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9140D" w:rsidRDefault="00E36CE3">
      <w:pPr>
        <w:pBdr>
          <w:top w:val="nil"/>
          <w:left w:val="nil"/>
          <w:bottom w:val="nil"/>
          <w:right w:val="nil"/>
          <w:between w:val="nil"/>
        </w:pBdr>
        <w:tabs>
          <w:tab w:val="center" w:pos="4320"/>
          <w:tab w:val="right" w:pos="8640"/>
        </w:tabs>
        <w:jc w:val="center"/>
        <w:rPr>
          <w:rFonts w:ascii="Arial" w:eastAsia="Arial" w:hAnsi="Arial" w:cs="Arial"/>
          <w:b/>
          <w:color w:val="000000"/>
          <w:sz w:val="32"/>
          <w:szCs w:val="32"/>
        </w:rPr>
      </w:pPr>
      <w:r>
        <w:rPr>
          <w:rFonts w:ascii="Arial" w:eastAsia="Arial" w:hAnsi="Arial" w:cs="Arial"/>
          <w:b/>
          <w:sz w:val="32"/>
          <w:szCs w:val="32"/>
        </w:rPr>
        <w:t>Director of Communications, Marketing, and Development</w:t>
      </w:r>
    </w:p>
    <w:p w14:paraId="00000002" w14:textId="77777777" w:rsidR="0059140D" w:rsidRDefault="0059140D">
      <w:pPr>
        <w:pBdr>
          <w:top w:val="nil"/>
          <w:left w:val="nil"/>
          <w:bottom w:val="nil"/>
          <w:right w:val="nil"/>
          <w:between w:val="nil"/>
        </w:pBdr>
        <w:tabs>
          <w:tab w:val="center" w:pos="4320"/>
          <w:tab w:val="right" w:pos="8640"/>
        </w:tabs>
        <w:jc w:val="center"/>
        <w:rPr>
          <w:rFonts w:ascii="Arial" w:eastAsia="Arial" w:hAnsi="Arial" w:cs="Arial"/>
          <w:b/>
          <w:color w:val="000000"/>
        </w:rPr>
      </w:pPr>
    </w:p>
    <w:p w14:paraId="00000003" w14:textId="77777777" w:rsidR="0059140D" w:rsidRDefault="00E36CE3">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Employee Name (Print): _______________________________________</w:t>
      </w:r>
    </w:p>
    <w:p w14:paraId="00000004" w14:textId="77777777" w:rsidR="0059140D" w:rsidRDefault="0059140D">
      <w:pPr>
        <w:pBdr>
          <w:bottom w:val="single" w:sz="6" w:space="1" w:color="000000"/>
        </w:pBdr>
        <w:rPr>
          <w:rFonts w:ascii="Arial" w:eastAsia="Arial" w:hAnsi="Arial" w:cs="Arial"/>
          <w:sz w:val="20"/>
          <w:szCs w:val="20"/>
        </w:rPr>
      </w:pPr>
    </w:p>
    <w:p w14:paraId="00000005" w14:textId="77777777" w:rsidR="0059140D" w:rsidRDefault="0059140D">
      <w:pPr>
        <w:ind w:right="-720"/>
        <w:rPr>
          <w:rFonts w:ascii="Arial" w:eastAsia="Arial" w:hAnsi="Arial" w:cs="Arial"/>
          <w:b/>
          <w:sz w:val="20"/>
          <w:szCs w:val="20"/>
        </w:rPr>
      </w:pPr>
    </w:p>
    <w:p w14:paraId="00000006" w14:textId="77777777" w:rsidR="0059140D" w:rsidRDefault="00E36CE3">
      <w:pPr>
        <w:ind w:left="1890" w:right="-720" w:hanging="1890"/>
        <w:rPr>
          <w:rFonts w:ascii="Arial" w:eastAsia="Arial" w:hAnsi="Arial" w:cs="Arial"/>
          <w:b/>
          <w:sz w:val="20"/>
          <w:szCs w:val="20"/>
        </w:rPr>
      </w:pPr>
      <w:r>
        <w:rPr>
          <w:rFonts w:ascii="Arial" w:eastAsia="Arial" w:hAnsi="Arial" w:cs="Arial"/>
          <w:b/>
          <w:sz w:val="20"/>
          <w:szCs w:val="20"/>
        </w:rPr>
        <w:t>Reports To:</w:t>
      </w:r>
      <w:r>
        <w:rPr>
          <w:rFonts w:ascii="Arial" w:eastAsia="Arial" w:hAnsi="Arial" w:cs="Arial"/>
          <w:b/>
          <w:sz w:val="20"/>
          <w:szCs w:val="20"/>
        </w:rPr>
        <w:tab/>
      </w:r>
      <w:r>
        <w:rPr>
          <w:rFonts w:ascii="Arial" w:eastAsia="Arial" w:hAnsi="Arial" w:cs="Arial"/>
          <w:sz w:val="20"/>
          <w:szCs w:val="20"/>
        </w:rPr>
        <w:t>Superintendent</w:t>
      </w:r>
    </w:p>
    <w:p w14:paraId="00000007" w14:textId="77777777" w:rsidR="0059140D" w:rsidRDefault="0059140D">
      <w:pPr>
        <w:ind w:left="1890" w:right="-720" w:hanging="1890"/>
        <w:rPr>
          <w:rFonts w:ascii="Arial" w:eastAsia="Arial" w:hAnsi="Arial" w:cs="Arial"/>
          <w:b/>
          <w:sz w:val="20"/>
          <w:szCs w:val="20"/>
        </w:rPr>
      </w:pPr>
    </w:p>
    <w:p w14:paraId="00000008" w14:textId="77777777" w:rsidR="0059140D" w:rsidRDefault="00E36CE3">
      <w:pPr>
        <w:ind w:left="1890" w:right="-720" w:hanging="1890"/>
        <w:rPr>
          <w:rFonts w:ascii="Arial" w:eastAsia="Arial" w:hAnsi="Arial" w:cs="Arial"/>
          <w:sz w:val="20"/>
          <w:szCs w:val="20"/>
        </w:rPr>
      </w:pPr>
      <w:r>
        <w:rPr>
          <w:rFonts w:ascii="Arial" w:eastAsia="Arial" w:hAnsi="Arial" w:cs="Arial"/>
          <w:b/>
          <w:sz w:val="20"/>
          <w:szCs w:val="20"/>
        </w:rPr>
        <w:t>Dept/Campus:</w:t>
      </w:r>
      <w:r>
        <w:rPr>
          <w:rFonts w:ascii="Arial" w:eastAsia="Arial" w:hAnsi="Arial" w:cs="Arial"/>
          <w:sz w:val="20"/>
          <w:szCs w:val="20"/>
        </w:rPr>
        <w:tab/>
        <w:t>Administration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Paygrade: </w:t>
      </w:r>
      <w:r>
        <w:rPr>
          <w:rFonts w:ascii="Arial" w:eastAsia="Arial" w:hAnsi="Arial" w:cs="Arial"/>
          <w:sz w:val="20"/>
          <w:szCs w:val="20"/>
        </w:rPr>
        <w:t>Pro-7</w:t>
      </w:r>
    </w:p>
    <w:p w14:paraId="00000009" w14:textId="77777777" w:rsidR="0059140D" w:rsidRDefault="0059140D">
      <w:pPr>
        <w:ind w:left="1890" w:right="-720" w:hanging="1890"/>
        <w:rPr>
          <w:rFonts w:ascii="Arial" w:eastAsia="Arial" w:hAnsi="Arial" w:cs="Arial"/>
          <w:sz w:val="20"/>
          <w:szCs w:val="20"/>
        </w:rPr>
      </w:pPr>
    </w:p>
    <w:p w14:paraId="0000000A" w14:textId="77777777" w:rsidR="0059140D" w:rsidRDefault="00E36CE3">
      <w:pPr>
        <w:ind w:left="1890" w:right="-720" w:hanging="1890"/>
        <w:rPr>
          <w:rFonts w:ascii="Arial" w:eastAsia="Arial" w:hAnsi="Arial" w:cs="Arial"/>
          <w:sz w:val="20"/>
          <w:szCs w:val="20"/>
        </w:rPr>
      </w:pPr>
      <w:r>
        <w:rPr>
          <w:rFonts w:ascii="Arial" w:eastAsia="Arial" w:hAnsi="Arial" w:cs="Arial"/>
          <w:b/>
          <w:sz w:val="20"/>
          <w:szCs w:val="20"/>
        </w:rPr>
        <w:t xml:space="preserve">Wage/Hour Status: </w:t>
      </w:r>
      <w:r>
        <w:rPr>
          <w:rFonts w:ascii="Arial" w:eastAsia="Arial" w:hAnsi="Arial" w:cs="Arial"/>
          <w:b/>
          <w:sz w:val="20"/>
          <w:szCs w:val="20"/>
        </w:rPr>
        <w:tab/>
      </w:r>
      <w:r>
        <w:rPr>
          <w:rFonts w:ascii="Arial" w:eastAsia="Arial" w:hAnsi="Arial" w:cs="Arial"/>
          <w:sz w:val="20"/>
          <w:szCs w:val="20"/>
        </w:rPr>
        <w:t>Exempt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b/>
          <w:sz w:val="20"/>
          <w:szCs w:val="20"/>
        </w:rPr>
        <w:t xml:space="preserve">Date Revised: </w:t>
      </w:r>
      <w:r>
        <w:rPr>
          <w:rFonts w:ascii="Arial" w:eastAsia="Arial" w:hAnsi="Arial" w:cs="Arial"/>
          <w:sz w:val="20"/>
          <w:szCs w:val="20"/>
        </w:rPr>
        <w:t>January 2022</w:t>
      </w:r>
    </w:p>
    <w:p w14:paraId="0000000B" w14:textId="77777777" w:rsidR="0059140D" w:rsidRDefault="0059140D">
      <w:pPr>
        <w:pBdr>
          <w:top w:val="nil"/>
          <w:left w:val="nil"/>
          <w:bottom w:val="single" w:sz="6" w:space="1" w:color="000000"/>
          <w:right w:val="nil"/>
          <w:between w:val="nil"/>
        </w:pBdr>
        <w:tabs>
          <w:tab w:val="center" w:pos="4320"/>
          <w:tab w:val="right" w:pos="8640"/>
        </w:tabs>
        <w:rPr>
          <w:rFonts w:ascii="Arial" w:eastAsia="Arial" w:hAnsi="Arial" w:cs="Arial"/>
          <w:color w:val="000000"/>
          <w:sz w:val="20"/>
          <w:szCs w:val="20"/>
        </w:rPr>
      </w:pPr>
    </w:p>
    <w:p w14:paraId="0000000C" w14:textId="77777777" w:rsidR="0059140D" w:rsidRDefault="0059140D">
      <w:pPr>
        <w:tabs>
          <w:tab w:val="left" w:pos="1800"/>
          <w:tab w:val="left" w:pos="2340"/>
          <w:tab w:val="right" w:pos="7740"/>
          <w:tab w:val="left" w:pos="7920"/>
        </w:tabs>
        <w:ind w:right="-720"/>
        <w:rPr>
          <w:rFonts w:ascii="Arial" w:eastAsia="Arial" w:hAnsi="Arial" w:cs="Arial"/>
          <w:sz w:val="20"/>
          <w:szCs w:val="20"/>
        </w:rPr>
      </w:pPr>
    </w:p>
    <w:p w14:paraId="0000000D" w14:textId="77777777" w:rsidR="0059140D" w:rsidRDefault="00E36CE3">
      <w:pPr>
        <w:rPr>
          <w:rFonts w:ascii="Arial" w:eastAsia="Arial" w:hAnsi="Arial" w:cs="Arial"/>
          <w:b/>
          <w:sz w:val="20"/>
          <w:szCs w:val="20"/>
        </w:rPr>
      </w:pPr>
      <w:r>
        <w:rPr>
          <w:rFonts w:ascii="Arial" w:eastAsia="Arial" w:hAnsi="Arial" w:cs="Arial"/>
          <w:b/>
          <w:sz w:val="20"/>
          <w:szCs w:val="20"/>
        </w:rPr>
        <w:t>This job description reflects management’s assignment of essential functions; it does not prescribe or restrict the tasks that may be assigned.</w:t>
      </w:r>
    </w:p>
    <w:p w14:paraId="0000000E" w14:textId="77777777" w:rsidR="0059140D" w:rsidRDefault="0059140D">
      <w:pPr>
        <w:tabs>
          <w:tab w:val="left" w:pos="1800"/>
          <w:tab w:val="left" w:pos="2340"/>
          <w:tab w:val="right" w:pos="7740"/>
          <w:tab w:val="left" w:pos="7920"/>
        </w:tabs>
        <w:ind w:right="-720"/>
        <w:rPr>
          <w:rFonts w:ascii="Arial" w:eastAsia="Arial" w:hAnsi="Arial" w:cs="Arial"/>
          <w:b/>
          <w:sz w:val="20"/>
          <w:szCs w:val="20"/>
        </w:rPr>
      </w:pPr>
    </w:p>
    <w:p w14:paraId="0000000F" w14:textId="77777777" w:rsidR="0059140D" w:rsidRDefault="00E36CE3">
      <w:pPr>
        <w:tabs>
          <w:tab w:val="left" w:pos="1800"/>
          <w:tab w:val="left" w:pos="2340"/>
          <w:tab w:val="right" w:pos="7740"/>
          <w:tab w:val="left" w:pos="7920"/>
        </w:tabs>
        <w:ind w:right="-720"/>
        <w:rPr>
          <w:rFonts w:ascii="Arial" w:eastAsia="Arial" w:hAnsi="Arial" w:cs="Arial"/>
          <w:b/>
          <w:sz w:val="20"/>
          <w:szCs w:val="20"/>
        </w:rPr>
      </w:pPr>
      <w:r>
        <w:rPr>
          <w:rFonts w:ascii="Arial" w:eastAsia="Arial" w:hAnsi="Arial" w:cs="Arial"/>
          <w:b/>
          <w:sz w:val="20"/>
          <w:szCs w:val="20"/>
        </w:rPr>
        <w:t>PRIMARY PURPOSE / FUNCTION:</w:t>
      </w:r>
    </w:p>
    <w:p w14:paraId="00000010" w14:textId="77777777" w:rsidR="0059140D" w:rsidRDefault="0059140D">
      <w:pPr>
        <w:tabs>
          <w:tab w:val="left" w:pos="720"/>
          <w:tab w:val="left" w:pos="1800"/>
          <w:tab w:val="left" w:pos="2340"/>
          <w:tab w:val="right" w:pos="7740"/>
          <w:tab w:val="left" w:pos="7920"/>
        </w:tabs>
        <w:ind w:right="-720"/>
        <w:rPr>
          <w:rFonts w:ascii="Arial" w:eastAsia="Arial" w:hAnsi="Arial" w:cs="Arial"/>
          <w:b/>
          <w:sz w:val="20"/>
          <w:szCs w:val="20"/>
        </w:rPr>
      </w:pPr>
    </w:p>
    <w:p w14:paraId="00000011" w14:textId="77777777" w:rsidR="0059140D" w:rsidRDefault="00E36CE3">
      <w:pPr>
        <w:tabs>
          <w:tab w:val="left" w:pos="720"/>
          <w:tab w:val="left" w:pos="1800"/>
          <w:tab w:val="left" w:pos="2340"/>
          <w:tab w:val="right" w:pos="7740"/>
          <w:tab w:val="left" w:pos="7920"/>
        </w:tabs>
        <w:rPr>
          <w:rFonts w:ascii="Arial" w:eastAsia="Arial" w:hAnsi="Arial" w:cs="Arial"/>
          <w:sz w:val="20"/>
          <w:szCs w:val="20"/>
        </w:rPr>
      </w:pPr>
      <w:r>
        <w:rPr>
          <w:rFonts w:ascii="Arial" w:eastAsia="Arial" w:hAnsi="Arial" w:cs="Arial"/>
          <w:sz w:val="20"/>
          <w:szCs w:val="20"/>
        </w:rPr>
        <w:t xml:space="preserve">Develop a strategic communications program and promote positive public relations between the school district and community. Direct and manage the district public information functions to ensure legally sound and effective communication practices.  Develop </w:t>
      </w:r>
      <w:r>
        <w:rPr>
          <w:rFonts w:ascii="Arial" w:eastAsia="Arial" w:hAnsi="Arial" w:cs="Arial"/>
          <w:sz w:val="20"/>
          <w:szCs w:val="20"/>
        </w:rPr>
        <w:t>and implement employee, parent, student, and community communications programs for distribution to the media and the public.</w:t>
      </w:r>
    </w:p>
    <w:p w14:paraId="00000012" w14:textId="77777777" w:rsidR="0059140D" w:rsidRDefault="0059140D">
      <w:pPr>
        <w:tabs>
          <w:tab w:val="left" w:pos="1800"/>
          <w:tab w:val="left" w:pos="2340"/>
          <w:tab w:val="right" w:pos="7740"/>
          <w:tab w:val="left" w:pos="7920"/>
        </w:tabs>
        <w:ind w:left="720" w:right="-720"/>
        <w:rPr>
          <w:rFonts w:ascii="Arial" w:eastAsia="Arial" w:hAnsi="Arial" w:cs="Arial"/>
          <w:sz w:val="20"/>
          <w:szCs w:val="20"/>
        </w:rPr>
      </w:pPr>
    </w:p>
    <w:p w14:paraId="00000013" w14:textId="77777777" w:rsidR="0059140D" w:rsidRDefault="00E36CE3">
      <w:pPr>
        <w:tabs>
          <w:tab w:val="left" w:pos="1800"/>
          <w:tab w:val="left" w:pos="2340"/>
          <w:tab w:val="right" w:pos="7740"/>
          <w:tab w:val="left" w:pos="7920"/>
        </w:tabs>
        <w:ind w:right="-720"/>
        <w:rPr>
          <w:rFonts w:ascii="Arial" w:eastAsia="Arial" w:hAnsi="Arial" w:cs="Arial"/>
          <w:sz w:val="20"/>
          <w:szCs w:val="20"/>
        </w:rPr>
      </w:pPr>
      <w:r>
        <w:rPr>
          <w:rFonts w:ascii="Arial" w:eastAsia="Arial" w:hAnsi="Arial" w:cs="Arial"/>
          <w:b/>
          <w:sz w:val="20"/>
          <w:szCs w:val="20"/>
        </w:rPr>
        <w:t>QUALIFICATIONS:</w:t>
      </w:r>
    </w:p>
    <w:p w14:paraId="00000014" w14:textId="77777777" w:rsidR="0059140D" w:rsidRDefault="0059140D">
      <w:pPr>
        <w:tabs>
          <w:tab w:val="left" w:pos="900"/>
          <w:tab w:val="left" w:pos="1800"/>
          <w:tab w:val="left" w:pos="2340"/>
          <w:tab w:val="right" w:pos="7740"/>
          <w:tab w:val="left" w:pos="7920"/>
        </w:tabs>
        <w:ind w:right="-720"/>
        <w:rPr>
          <w:rFonts w:ascii="Arial" w:eastAsia="Arial" w:hAnsi="Arial" w:cs="Arial"/>
          <w:sz w:val="20"/>
          <w:szCs w:val="20"/>
        </w:rPr>
      </w:pPr>
    </w:p>
    <w:p w14:paraId="00000015" w14:textId="77777777" w:rsidR="0059140D" w:rsidRDefault="00E36CE3">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b/>
          <w:sz w:val="20"/>
          <w:szCs w:val="20"/>
        </w:rPr>
        <w:t>Education/Certification:</w:t>
      </w:r>
    </w:p>
    <w:p w14:paraId="00000016" w14:textId="77777777" w:rsidR="0059140D" w:rsidRDefault="00E36CE3">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Bachelor’s degree in English, Journalism, Communications, or related field</w:t>
      </w:r>
    </w:p>
    <w:p w14:paraId="00000017" w14:textId="77777777" w:rsidR="0059140D" w:rsidRDefault="00E36CE3">
      <w:pPr>
        <w:tabs>
          <w:tab w:val="left" w:pos="900"/>
          <w:tab w:val="left" w:pos="1800"/>
          <w:tab w:val="left" w:pos="2340"/>
          <w:tab w:val="right" w:pos="7740"/>
          <w:tab w:val="left" w:pos="7920"/>
        </w:tabs>
        <w:ind w:left="720" w:right="-720"/>
        <w:rPr>
          <w:rFonts w:ascii="Arial" w:eastAsia="Arial" w:hAnsi="Arial" w:cs="Arial"/>
          <w:sz w:val="20"/>
          <w:szCs w:val="20"/>
        </w:rPr>
      </w:pPr>
      <w:r>
        <w:rPr>
          <w:rFonts w:ascii="Arial" w:eastAsia="Arial" w:hAnsi="Arial" w:cs="Arial"/>
          <w:sz w:val="20"/>
          <w:szCs w:val="20"/>
        </w:rPr>
        <w:t>Master's degree from an accredited college or university desirable</w:t>
      </w:r>
    </w:p>
    <w:p w14:paraId="00000018" w14:textId="77777777" w:rsidR="0059140D" w:rsidRDefault="0059140D">
      <w:pPr>
        <w:tabs>
          <w:tab w:val="left" w:pos="900"/>
          <w:tab w:val="left" w:pos="1800"/>
          <w:tab w:val="left" w:pos="2340"/>
          <w:tab w:val="right" w:pos="7740"/>
          <w:tab w:val="left" w:pos="7920"/>
        </w:tabs>
        <w:ind w:left="720" w:right="-720"/>
        <w:rPr>
          <w:rFonts w:ascii="Arial" w:eastAsia="Arial" w:hAnsi="Arial" w:cs="Arial"/>
          <w:sz w:val="20"/>
          <w:szCs w:val="20"/>
        </w:rPr>
      </w:pPr>
    </w:p>
    <w:p w14:paraId="00000019" w14:textId="77777777" w:rsidR="0059140D" w:rsidRDefault="00E36CE3">
      <w:pPr>
        <w:tabs>
          <w:tab w:val="left" w:pos="900"/>
          <w:tab w:val="left" w:pos="1800"/>
          <w:tab w:val="left" w:pos="2340"/>
          <w:tab w:val="right" w:pos="7740"/>
          <w:tab w:val="left" w:pos="7920"/>
        </w:tabs>
        <w:ind w:left="720" w:right="-720"/>
        <w:rPr>
          <w:rFonts w:ascii="Arial" w:eastAsia="Arial" w:hAnsi="Arial" w:cs="Arial"/>
          <w:b/>
          <w:sz w:val="20"/>
          <w:szCs w:val="20"/>
        </w:rPr>
      </w:pPr>
      <w:r>
        <w:rPr>
          <w:rFonts w:ascii="Arial" w:eastAsia="Arial" w:hAnsi="Arial" w:cs="Arial"/>
          <w:b/>
          <w:sz w:val="20"/>
          <w:szCs w:val="20"/>
        </w:rPr>
        <w:t>Special Knowledge/Skills:</w:t>
      </w:r>
    </w:p>
    <w:p w14:paraId="0000001A"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Thorough knowledge of media relations and public relations functions</w:t>
      </w:r>
    </w:p>
    <w:p w14:paraId="0000001B"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 xml:space="preserve">Ability to communicate with all social and economic levels of the community </w:t>
      </w:r>
    </w:p>
    <w:p w14:paraId="0000001C"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Superior communi</w:t>
      </w:r>
      <w:r>
        <w:rPr>
          <w:rFonts w:ascii="Arial" w:eastAsia="Arial" w:hAnsi="Arial" w:cs="Arial"/>
          <w:sz w:val="20"/>
          <w:szCs w:val="20"/>
        </w:rPr>
        <w:t>cations skill, both written and oral</w:t>
      </w:r>
    </w:p>
    <w:p w14:paraId="0000001D"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Strong social media strategies and campaign development</w:t>
      </w:r>
    </w:p>
    <w:p w14:paraId="0000001E"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Creative and effective event  planning</w:t>
      </w:r>
    </w:p>
    <w:p w14:paraId="0000001F"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Excellent skills with a variety of computer formats.</w:t>
      </w:r>
    </w:p>
    <w:p w14:paraId="00000020"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Strong organizational, communication, and interpersonal skills</w:t>
      </w:r>
    </w:p>
    <w:p w14:paraId="00000021"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 xml:space="preserve">Patient </w:t>
      </w:r>
      <w:r>
        <w:rPr>
          <w:rFonts w:ascii="Arial" w:eastAsia="Arial" w:hAnsi="Arial" w:cs="Arial"/>
          <w:sz w:val="20"/>
          <w:szCs w:val="20"/>
        </w:rPr>
        <w:t xml:space="preserve">and calm demeanor with ability to handle stressful situations </w:t>
      </w:r>
    </w:p>
    <w:p w14:paraId="00000022"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Ability to interpret data and communicate results</w:t>
      </w:r>
    </w:p>
    <w:p w14:paraId="00000023" w14:textId="77777777" w:rsidR="0059140D" w:rsidRDefault="0059140D">
      <w:pPr>
        <w:tabs>
          <w:tab w:val="left" w:pos="1800"/>
          <w:tab w:val="left" w:pos="2340"/>
          <w:tab w:val="right" w:pos="7740"/>
          <w:tab w:val="left" w:pos="7920"/>
        </w:tabs>
        <w:ind w:left="900" w:right="-720" w:hanging="180"/>
        <w:rPr>
          <w:rFonts w:ascii="Arial" w:eastAsia="Arial" w:hAnsi="Arial" w:cs="Arial"/>
          <w:sz w:val="20"/>
          <w:szCs w:val="20"/>
        </w:rPr>
      </w:pPr>
    </w:p>
    <w:p w14:paraId="00000024" w14:textId="77777777" w:rsidR="0059140D" w:rsidRDefault="00E36CE3">
      <w:pPr>
        <w:tabs>
          <w:tab w:val="left" w:pos="1800"/>
          <w:tab w:val="left" w:pos="2340"/>
          <w:tab w:val="right" w:pos="7740"/>
          <w:tab w:val="left" w:pos="7920"/>
        </w:tabs>
        <w:ind w:left="900" w:right="-720" w:hanging="180"/>
        <w:rPr>
          <w:rFonts w:ascii="Arial" w:eastAsia="Arial" w:hAnsi="Arial" w:cs="Arial"/>
          <w:b/>
          <w:sz w:val="20"/>
          <w:szCs w:val="20"/>
        </w:rPr>
      </w:pPr>
      <w:r>
        <w:rPr>
          <w:rFonts w:ascii="Arial" w:eastAsia="Arial" w:hAnsi="Arial" w:cs="Arial"/>
          <w:b/>
          <w:sz w:val="20"/>
          <w:szCs w:val="20"/>
        </w:rPr>
        <w:t>Experience:</w:t>
      </w:r>
    </w:p>
    <w:p w14:paraId="00000025" w14:textId="77777777" w:rsidR="0059140D" w:rsidRDefault="00E36CE3">
      <w:pPr>
        <w:tabs>
          <w:tab w:val="left" w:pos="1800"/>
          <w:tab w:val="left" w:pos="2340"/>
          <w:tab w:val="right" w:pos="7740"/>
          <w:tab w:val="left" w:pos="7920"/>
        </w:tabs>
        <w:ind w:left="900" w:right="-720" w:hanging="180"/>
        <w:rPr>
          <w:rFonts w:ascii="Arial" w:eastAsia="Arial" w:hAnsi="Arial" w:cs="Arial"/>
          <w:sz w:val="20"/>
          <w:szCs w:val="20"/>
        </w:rPr>
      </w:pPr>
      <w:r>
        <w:rPr>
          <w:rFonts w:ascii="Arial" w:eastAsia="Arial" w:hAnsi="Arial" w:cs="Arial"/>
          <w:sz w:val="20"/>
          <w:szCs w:val="20"/>
        </w:rPr>
        <w:t>Three years in journalism, communications, or a related field</w:t>
      </w:r>
    </w:p>
    <w:p w14:paraId="00000026" w14:textId="77777777" w:rsidR="0059140D" w:rsidRDefault="0059140D">
      <w:pPr>
        <w:tabs>
          <w:tab w:val="left" w:pos="1800"/>
          <w:tab w:val="left" w:pos="2340"/>
          <w:tab w:val="right" w:pos="7740"/>
          <w:tab w:val="left" w:pos="7920"/>
        </w:tabs>
        <w:ind w:right="-720"/>
        <w:rPr>
          <w:rFonts w:ascii="Arial" w:eastAsia="Arial" w:hAnsi="Arial" w:cs="Arial"/>
          <w:sz w:val="20"/>
          <w:szCs w:val="20"/>
        </w:rPr>
      </w:pPr>
    </w:p>
    <w:p w14:paraId="00000027" w14:textId="77777777" w:rsidR="0059140D" w:rsidRDefault="00E36CE3">
      <w:pPr>
        <w:tabs>
          <w:tab w:val="left" w:pos="1800"/>
          <w:tab w:val="left" w:pos="2340"/>
          <w:tab w:val="right" w:pos="7740"/>
          <w:tab w:val="left" w:pos="7920"/>
        </w:tabs>
        <w:ind w:right="-720"/>
        <w:rPr>
          <w:rFonts w:ascii="Arial" w:eastAsia="Arial" w:hAnsi="Arial" w:cs="Arial"/>
          <w:sz w:val="20"/>
          <w:szCs w:val="20"/>
        </w:rPr>
      </w:pPr>
      <w:r>
        <w:rPr>
          <w:rFonts w:ascii="Arial" w:eastAsia="Arial" w:hAnsi="Arial" w:cs="Arial"/>
          <w:b/>
          <w:sz w:val="20"/>
          <w:szCs w:val="20"/>
        </w:rPr>
        <w:t>MAJOR RESPONSIBILITIES AND DUTIES:</w:t>
      </w:r>
    </w:p>
    <w:p w14:paraId="00000028" w14:textId="77777777" w:rsidR="0059140D" w:rsidRDefault="00E36CE3">
      <w:pPr>
        <w:tabs>
          <w:tab w:val="left" w:pos="620"/>
          <w:tab w:val="right" w:pos="7740"/>
          <w:tab w:val="left" w:pos="7920"/>
        </w:tabs>
        <w:ind w:right="-720"/>
        <w:rPr>
          <w:rFonts w:ascii="Arial" w:eastAsia="Arial" w:hAnsi="Arial" w:cs="Arial"/>
          <w:sz w:val="20"/>
          <w:szCs w:val="20"/>
        </w:rPr>
      </w:pPr>
      <w:r>
        <w:rPr>
          <w:rFonts w:ascii="Arial" w:eastAsia="Arial" w:hAnsi="Arial" w:cs="Arial"/>
          <w:sz w:val="20"/>
          <w:szCs w:val="20"/>
        </w:rPr>
        <w:tab/>
      </w:r>
    </w:p>
    <w:p w14:paraId="00000029" w14:textId="77777777" w:rsidR="0059140D" w:rsidRDefault="00E36CE3">
      <w:pPr>
        <w:numPr>
          <w:ilvl w:val="0"/>
          <w:numId w:val="1"/>
        </w:numPr>
        <w:pBdr>
          <w:top w:val="nil"/>
          <w:left w:val="nil"/>
          <w:bottom w:val="nil"/>
          <w:right w:val="nil"/>
          <w:between w:val="nil"/>
        </w:pBdr>
        <w:tabs>
          <w:tab w:val="left" w:pos="360"/>
          <w:tab w:val="left" w:pos="21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Provide leadership in collaborative processes to develop district-wide communication programs for staff, parents, students and community members.</w:t>
      </w:r>
    </w:p>
    <w:p w14:paraId="0000002A" w14:textId="77777777" w:rsidR="0059140D" w:rsidRDefault="0059140D">
      <w:pPr>
        <w:tabs>
          <w:tab w:val="left" w:pos="360"/>
          <w:tab w:val="left" w:pos="2880"/>
          <w:tab w:val="right" w:pos="7740"/>
          <w:tab w:val="left" w:pos="7920"/>
        </w:tabs>
        <w:ind w:left="360" w:hanging="360"/>
        <w:rPr>
          <w:rFonts w:ascii="Arial" w:eastAsia="Arial" w:hAnsi="Arial" w:cs="Arial"/>
          <w:sz w:val="20"/>
          <w:szCs w:val="20"/>
        </w:rPr>
      </w:pPr>
    </w:p>
    <w:p w14:paraId="0000002B" w14:textId="77777777" w:rsidR="0059140D" w:rsidRDefault="00E36CE3">
      <w:pPr>
        <w:numPr>
          <w:ilvl w:val="0"/>
          <w:numId w:val="1"/>
        </w:numPr>
        <w:pBdr>
          <w:top w:val="nil"/>
          <w:left w:val="nil"/>
          <w:bottom w:val="nil"/>
          <w:right w:val="nil"/>
          <w:between w:val="nil"/>
        </w:pBdr>
        <w:tabs>
          <w:tab w:val="left" w:pos="3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Collaborate with the Superintendent, Board of Trustees and Administration to develop and implement a district</w:t>
      </w:r>
      <w:r>
        <w:rPr>
          <w:rFonts w:ascii="Arial" w:eastAsia="Arial" w:hAnsi="Arial" w:cs="Arial"/>
          <w:color w:val="000000"/>
          <w:sz w:val="20"/>
          <w:szCs w:val="20"/>
        </w:rPr>
        <w:t xml:space="preserve"> marketing and promotion plan.</w:t>
      </w:r>
    </w:p>
    <w:p w14:paraId="0000002C" w14:textId="77777777" w:rsidR="0059140D" w:rsidRDefault="0059140D">
      <w:pPr>
        <w:pBdr>
          <w:top w:val="nil"/>
          <w:left w:val="nil"/>
          <w:bottom w:val="nil"/>
          <w:right w:val="nil"/>
          <w:between w:val="nil"/>
        </w:pBdr>
        <w:tabs>
          <w:tab w:val="left" w:pos="360"/>
        </w:tabs>
        <w:ind w:left="360" w:hanging="360"/>
        <w:rPr>
          <w:rFonts w:ascii="Arial" w:eastAsia="Arial" w:hAnsi="Arial" w:cs="Arial"/>
          <w:color w:val="000000"/>
          <w:sz w:val="20"/>
          <w:szCs w:val="20"/>
        </w:rPr>
      </w:pPr>
    </w:p>
    <w:p w14:paraId="0000002D" w14:textId="77777777"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Serve as primary contact for all media sources and coordinate district personnel contacts with the news media.</w:t>
      </w:r>
    </w:p>
    <w:p w14:paraId="0000002E" w14:textId="77777777" w:rsidR="0059140D" w:rsidRDefault="0059140D">
      <w:pPr>
        <w:pBdr>
          <w:top w:val="nil"/>
          <w:left w:val="nil"/>
          <w:bottom w:val="nil"/>
          <w:right w:val="nil"/>
          <w:between w:val="nil"/>
        </w:pBdr>
        <w:tabs>
          <w:tab w:val="left" w:pos="360"/>
        </w:tabs>
        <w:ind w:left="360" w:hanging="360"/>
        <w:rPr>
          <w:rFonts w:ascii="Arial" w:eastAsia="Arial" w:hAnsi="Arial" w:cs="Arial"/>
          <w:color w:val="000000"/>
          <w:sz w:val="20"/>
          <w:szCs w:val="20"/>
        </w:rPr>
      </w:pPr>
    </w:p>
    <w:p w14:paraId="0000002F" w14:textId="77777777"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Design and produce school district publications that enhance community support for all TISD programs.</w:t>
      </w:r>
    </w:p>
    <w:p w14:paraId="00000030" w14:textId="77777777" w:rsidR="0059140D" w:rsidRDefault="0059140D">
      <w:pPr>
        <w:tabs>
          <w:tab w:val="left" w:pos="360"/>
          <w:tab w:val="left" w:pos="2880"/>
          <w:tab w:val="right" w:pos="7740"/>
          <w:tab w:val="left" w:pos="7920"/>
        </w:tabs>
        <w:ind w:left="360" w:hanging="360"/>
        <w:rPr>
          <w:rFonts w:ascii="Arial" w:eastAsia="Arial" w:hAnsi="Arial" w:cs="Arial"/>
          <w:sz w:val="20"/>
          <w:szCs w:val="20"/>
        </w:rPr>
      </w:pPr>
    </w:p>
    <w:p w14:paraId="00000031" w14:textId="77777777" w:rsidR="0059140D" w:rsidRDefault="00E36CE3">
      <w:pPr>
        <w:numPr>
          <w:ilvl w:val="0"/>
          <w:numId w:val="1"/>
        </w:numPr>
        <w:pBdr>
          <w:top w:val="nil"/>
          <w:left w:val="nil"/>
          <w:bottom w:val="nil"/>
          <w:right w:val="nil"/>
          <w:between w:val="nil"/>
        </w:pBdr>
        <w:tabs>
          <w:tab w:val="left" w:pos="3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Work cooperatively with principals and staff to define communication and promotion needs regarding district events, information, and programs.</w:t>
      </w:r>
    </w:p>
    <w:p w14:paraId="00000032" w14:textId="77777777" w:rsidR="0059140D" w:rsidRDefault="0059140D">
      <w:pPr>
        <w:tabs>
          <w:tab w:val="left" w:pos="360"/>
          <w:tab w:val="left" w:pos="2880"/>
          <w:tab w:val="right" w:pos="7740"/>
          <w:tab w:val="left" w:pos="7920"/>
        </w:tabs>
        <w:ind w:left="360" w:hanging="360"/>
        <w:rPr>
          <w:rFonts w:ascii="Arial" w:eastAsia="Arial" w:hAnsi="Arial" w:cs="Arial"/>
          <w:sz w:val="20"/>
          <w:szCs w:val="20"/>
        </w:rPr>
      </w:pPr>
    </w:p>
    <w:p w14:paraId="00000033" w14:textId="77777777" w:rsidR="0059140D" w:rsidRDefault="00E36CE3">
      <w:pPr>
        <w:numPr>
          <w:ilvl w:val="0"/>
          <w:numId w:val="1"/>
        </w:numPr>
        <w:pBdr>
          <w:top w:val="nil"/>
          <w:left w:val="nil"/>
          <w:bottom w:val="nil"/>
          <w:right w:val="nil"/>
          <w:between w:val="nil"/>
        </w:pBdr>
        <w:tabs>
          <w:tab w:val="left" w:pos="3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Effectively communicate student assessment results to the community and schools.</w:t>
      </w:r>
    </w:p>
    <w:p w14:paraId="00000034" w14:textId="77777777" w:rsidR="0059140D" w:rsidRDefault="0059140D">
      <w:pPr>
        <w:tabs>
          <w:tab w:val="left" w:pos="360"/>
          <w:tab w:val="left" w:pos="2880"/>
          <w:tab w:val="right" w:pos="7740"/>
          <w:tab w:val="left" w:pos="7920"/>
        </w:tabs>
        <w:ind w:left="360" w:hanging="360"/>
        <w:rPr>
          <w:rFonts w:ascii="Arial" w:eastAsia="Arial" w:hAnsi="Arial" w:cs="Arial"/>
          <w:sz w:val="20"/>
          <w:szCs w:val="20"/>
        </w:rPr>
      </w:pPr>
    </w:p>
    <w:p w14:paraId="00000035" w14:textId="77777777" w:rsidR="0059140D" w:rsidRDefault="00E36CE3">
      <w:pPr>
        <w:numPr>
          <w:ilvl w:val="0"/>
          <w:numId w:val="1"/>
        </w:numPr>
        <w:pBdr>
          <w:top w:val="nil"/>
          <w:left w:val="nil"/>
          <w:bottom w:val="nil"/>
          <w:right w:val="nil"/>
          <w:between w:val="nil"/>
        </w:pBdr>
        <w:tabs>
          <w:tab w:val="left" w:pos="3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Develop and maintain a district-wide master calendar of due dates, events, and deadlines.</w:t>
      </w:r>
    </w:p>
    <w:p w14:paraId="00000036" w14:textId="77777777" w:rsidR="0059140D" w:rsidRDefault="0059140D">
      <w:pPr>
        <w:tabs>
          <w:tab w:val="left" w:pos="0"/>
          <w:tab w:val="left" w:pos="360"/>
          <w:tab w:val="left" w:pos="2160"/>
          <w:tab w:val="left" w:pos="2880"/>
          <w:tab w:val="right" w:pos="7740"/>
          <w:tab w:val="left" w:pos="7920"/>
        </w:tabs>
        <w:ind w:left="360" w:hanging="360"/>
        <w:rPr>
          <w:rFonts w:ascii="Arial" w:eastAsia="Arial" w:hAnsi="Arial" w:cs="Arial"/>
          <w:sz w:val="20"/>
          <w:szCs w:val="20"/>
        </w:rPr>
      </w:pPr>
    </w:p>
    <w:p w14:paraId="00000037" w14:textId="77777777" w:rsidR="0059140D" w:rsidRDefault="00E36CE3">
      <w:pPr>
        <w:numPr>
          <w:ilvl w:val="0"/>
          <w:numId w:val="1"/>
        </w:numPr>
        <w:pBdr>
          <w:top w:val="nil"/>
          <w:left w:val="nil"/>
          <w:bottom w:val="nil"/>
          <w:right w:val="nil"/>
          <w:between w:val="nil"/>
        </w:pBdr>
        <w:tabs>
          <w:tab w:val="left" w:pos="0"/>
          <w:tab w:val="left" w:pos="360"/>
          <w:tab w:val="left" w:pos="21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 xml:space="preserve">Encourage and promote effective incentive and recognition programs for exemplary employee performance, </w:t>
      </w:r>
      <w:r>
        <w:rPr>
          <w:rFonts w:ascii="Arial" w:eastAsia="Arial" w:hAnsi="Arial" w:cs="Arial"/>
          <w:sz w:val="20"/>
          <w:szCs w:val="20"/>
        </w:rPr>
        <w:t>including administrators</w:t>
      </w:r>
      <w:r>
        <w:rPr>
          <w:rFonts w:ascii="Arial" w:eastAsia="Arial" w:hAnsi="Arial" w:cs="Arial"/>
          <w:color w:val="000000"/>
          <w:sz w:val="20"/>
          <w:szCs w:val="20"/>
        </w:rPr>
        <w:t>, teachers, and classified/auxiliary staff.</w:t>
      </w:r>
    </w:p>
    <w:p w14:paraId="00000038" w14:textId="77777777" w:rsidR="0059140D" w:rsidRDefault="0059140D">
      <w:pPr>
        <w:tabs>
          <w:tab w:val="left" w:pos="0"/>
          <w:tab w:val="left" w:pos="360"/>
          <w:tab w:val="left" w:pos="2160"/>
          <w:tab w:val="left" w:pos="2880"/>
          <w:tab w:val="right" w:pos="7740"/>
          <w:tab w:val="left" w:pos="7920"/>
        </w:tabs>
        <w:ind w:left="360" w:hanging="360"/>
        <w:rPr>
          <w:rFonts w:ascii="Arial" w:eastAsia="Arial" w:hAnsi="Arial" w:cs="Arial"/>
          <w:sz w:val="20"/>
          <w:szCs w:val="20"/>
        </w:rPr>
      </w:pPr>
    </w:p>
    <w:p w14:paraId="00000039" w14:textId="77777777" w:rsidR="0059140D" w:rsidRDefault="00E36CE3">
      <w:pPr>
        <w:numPr>
          <w:ilvl w:val="0"/>
          <w:numId w:val="1"/>
        </w:numPr>
        <w:pBdr>
          <w:top w:val="nil"/>
          <w:left w:val="nil"/>
          <w:bottom w:val="nil"/>
          <w:right w:val="nil"/>
          <w:between w:val="nil"/>
        </w:pBdr>
        <w:tabs>
          <w:tab w:val="left" w:pos="0"/>
          <w:tab w:val="left" w:pos="360"/>
          <w:tab w:val="left" w:pos="21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Prepare press releases and publish articles and photos in local media and other publications.</w:t>
      </w:r>
    </w:p>
    <w:p w14:paraId="0000003A" w14:textId="77777777" w:rsidR="0059140D" w:rsidRDefault="0059140D">
      <w:pPr>
        <w:pBdr>
          <w:top w:val="nil"/>
          <w:left w:val="nil"/>
          <w:bottom w:val="nil"/>
          <w:right w:val="nil"/>
          <w:between w:val="nil"/>
        </w:pBdr>
        <w:tabs>
          <w:tab w:val="left" w:pos="0"/>
          <w:tab w:val="left" w:pos="360"/>
          <w:tab w:val="left" w:pos="2160"/>
          <w:tab w:val="left" w:pos="2880"/>
          <w:tab w:val="right" w:pos="7740"/>
          <w:tab w:val="left" w:pos="7920"/>
        </w:tabs>
        <w:ind w:left="720"/>
        <w:rPr>
          <w:rFonts w:ascii="Arial" w:eastAsia="Arial" w:hAnsi="Arial" w:cs="Arial"/>
          <w:color w:val="000000"/>
          <w:sz w:val="20"/>
          <w:szCs w:val="20"/>
        </w:rPr>
      </w:pPr>
    </w:p>
    <w:p w14:paraId="0000003B" w14:textId="77777777" w:rsidR="0059140D" w:rsidRDefault="00E36CE3">
      <w:pPr>
        <w:numPr>
          <w:ilvl w:val="0"/>
          <w:numId w:val="1"/>
        </w:numPr>
        <w:pBdr>
          <w:top w:val="nil"/>
          <w:left w:val="nil"/>
          <w:bottom w:val="nil"/>
          <w:right w:val="nil"/>
          <w:between w:val="nil"/>
        </w:pBdr>
        <w:tabs>
          <w:tab w:val="left" w:pos="0"/>
          <w:tab w:val="left" w:pos="360"/>
          <w:tab w:val="left" w:pos="2160"/>
          <w:tab w:val="left" w:pos="2880"/>
          <w:tab w:val="right" w:pos="7740"/>
          <w:tab w:val="left" w:pos="7920"/>
        </w:tabs>
        <w:ind w:left="360"/>
        <w:rPr>
          <w:rFonts w:ascii="Arial" w:eastAsia="Arial" w:hAnsi="Arial" w:cs="Arial"/>
          <w:color w:val="000000"/>
          <w:sz w:val="20"/>
          <w:szCs w:val="20"/>
        </w:rPr>
      </w:pPr>
      <w:r>
        <w:rPr>
          <w:rFonts w:ascii="Arial" w:eastAsia="Arial" w:hAnsi="Arial" w:cs="Arial"/>
          <w:color w:val="000000"/>
          <w:sz w:val="20"/>
          <w:szCs w:val="20"/>
        </w:rPr>
        <w:t>Manage the social media needs of the district, including maint</w:t>
      </w:r>
      <w:r>
        <w:rPr>
          <w:rFonts w:ascii="Arial" w:eastAsia="Arial" w:hAnsi="Arial" w:cs="Arial"/>
          <w:sz w:val="20"/>
          <w:szCs w:val="20"/>
        </w:rPr>
        <w:t>enance of</w:t>
      </w:r>
      <w:r>
        <w:rPr>
          <w:rFonts w:ascii="Arial" w:eastAsia="Arial" w:hAnsi="Arial" w:cs="Arial"/>
          <w:color w:val="000000"/>
          <w:sz w:val="20"/>
          <w:szCs w:val="20"/>
        </w:rPr>
        <w:t xml:space="preserve"> the district website. </w:t>
      </w:r>
    </w:p>
    <w:p w14:paraId="0000003C" w14:textId="77777777" w:rsidR="0059140D" w:rsidRDefault="0059140D">
      <w:pPr>
        <w:tabs>
          <w:tab w:val="left" w:pos="360"/>
          <w:tab w:val="left" w:pos="2160"/>
          <w:tab w:val="left" w:pos="2880"/>
        </w:tabs>
        <w:ind w:left="360" w:hanging="360"/>
        <w:rPr>
          <w:rFonts w:ascii="Arial" w:eastAsia="Arial" w:hAnsi="Arial" w:cs="Arial"/>
          <w:sz w:val="20"/>
          <w:szCs w:val="20"/>
        </w:rPr>
      </w:pPr>
    </w:p>
    <w:p w14:paraId="0000003D" w14:textId="77777777" w:rsidR="0059140D" w:rsidRDefault="00E36CE3">
      <w:pPr>
        <w:numPr>
          <w:ilvl w:val="0"/>
          <w:numId w:val="1"/>
        </w:numPr>
        <w:pBdr>
          <w:top w:val="nil"/>
          <w:left w:val="nil"/>
          <w:bottom w:val="nil"/>
          <w:right w:val="nil"/>
          <w:between w:val="nil"/>
        </w:pBdr>
        <w:tabs>
          <w:tab w:val="left" w:pos="36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Prepare and edit district publications, including newsletters, brochures, programs for special events, and other publications.</w:t>
      </w:r>
    </w:p>
    <w:p w14:paraId="0000003E" w14:textId="77777777" w:rsidR="0059140D" w:rsidRDefault="0059140D">
      <w:pPr>
        <w:pBdr>
          <w:top w:val="nil"/>
          <w:left w:val="nil"/>
          <w:bottom w:val="nil"/>
          <w:right w:val="nil"/>
          <w:between w:val="nil"/>
        </w:pBdr>
        <w:tabs>
          <w:tab w:val="left" w:pos="360"/>
          <w:tab w:val="left" w:pos="2160"/>
          <w:tab w:val="left" w:pos="2880"/>
        </w:tabs>
        <w:rPr>
          <w:rFonts w:ascii="Arial" w:eastAsia="Arial" w:hAnsi="Arial" w:cs="Arial"/>
          <w:color w:val="000000"/>
          <w:sz w:val="20"/>
          <w:szCs w:val="20"/>
        </w:rPr>
      </w:pPr>
    </w:p>
    <w:p w14:paraId="0000003F" w14:textId="77777777"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Ensure the efficient operation and billing for the district print shop.</w:t>
      </w:r>
    </w:p>
    <w:p w14:paraId="00000040" w14:textId="77777777" w:rsidR="0059140D" w:rsidRDefault="0059140D">
      <w:pPr>
        <w:tabs>
          <w:tab w:val="left" w:pos="360"/>
          <w:tab w:val="left" w:pos="1440"/>
          <w:tab w:val="left" w:pos="2160"/>
          <w:tab w:val="left" w:pos="2880"/>
        </w:tabs>
        <w:ind w:left="360" w:hanging="360"/>
        <w:rPr>
          <w:rFonts w:ascii="Arial" w:eastAsia="Arial" w:hAnsi="Arial" w:cs="Arial"/>
          <w:sz w:val="20"/>
          <w:szCs w:val="20"/>
        </w:rPr>
      </w:pPr>
    </w:p>
    <w:p w14:paraId="00000041" w14:textId="77777777"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Provide training and ensure that all employees focus on customer service.</w:t>
      </w:r>
    </w:p>
    <w:p w14:paraId="00000042" w14:textId="77777777" w:rsidR="0059140D" w:rsidRDefault="0059140D">
      <w:pPr>
        <w:tabs>
          <w:tab w:val="left" w:pos="360"/>
          <w:tab w:val="left" w:pos="1440"/>
          <w:tab w:val="left" w:pos="2160"/>
          <w:tab w:val="left" w:pos="2880"/>
        </w:tabs>
        <w:ind w:left="360" w:hanging="360"/>
        <w:rPr>
          <w:rFonts w:ascii="Arial" w:eastAsia="Arial" w:hAnsi="Arial" w:cs="Arial"/>
          <w:sz w:val="20"/>
          <w:szCs w:val="20"/>
        </w:rPr>
      </w:pPr>
    </w:p>
    <w:p w14:paraId="00000043" w14:textId="77777777"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sz w:val="20"/>
          <w:szCs w:val="20"/>
        </w:rPr>
        <w:t xml:space="preserve">Coordinate planning of district </w:t>
      </w:r>
      <w:r>
        <w:rPr>
          <w:rFonts w:ascii="Arial" w:eastAsia="Arial" w:hAnsi="Arial" w:cs="Arial"/>
          <w:color w:val="000000"/>
          <w:sz w:val="20"/>
          <w:szCs w:val="20"/>
        </w:rPr>
        <w:t>dedications, banquets, workshops, or other activities</w:t>
      </w:r>
      <w:r>
        <w:rPr>
          <w:rFonts w:ascii="Arial" w:eastAsia="Arial" w:hAnsi="Arial" w:cs="Arial"/>
          <w:sz w:val="20"/>
          <w:szCs w:val="20"/>
        </w:rPr>
        <w:t xml:space="preserve">. </w:t>
      </w:r>
    </w:p>
    <w:p w14:paraId="00000044" w14:textId="77777777" w:rsidR="0059140D" w:rsidRDefault="0059140D">
      <w:pPr>
        <w:tabs>
          <w:tab w:val="left" w:pos="360"/>
          <w:tab w:val="left" w:pos="1440"/>
          <w:tab w:val="left" w:pos="2160"/>
          <w:tab w:val="left" w:pos="2880"/>
        </w:tabs>
        <w:ind w:left="360" w:hanging="360"/>
        <w:rPr>
          <w:rFonts w:ascii="Arial" w:eastAsia="Arial" w:hAnsi="Arial" w:cs="Arial"/>
          <w:sz w:val="20"/>
          <w:szCs w:val="20"/>
        </w:rPr>
      </w:pPr>
    </w:p>
    <w:p w14:paraId="00000045" w14:textId="77777777"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Attend meetings of the Board of Trustees</w:t>
      </w:r>
      <w:r>
        <w:rPr>
          <w:rFonts w:ascii="Arial" w:eastAsia="Arial" w:hAnsi="Arial" w:cs="Arial"/>
          <w:sz w:val="20"/>
          <w:szCs w:val="20"/>
        </w:rPr>
        <w:t xml:space="preserve">. </w:t>
      </w:r>
    </w:p>
    <w:p w14:paraId="00000046" w14:textId="77777777" w:rsidR="0059140D" w:rsidRDefault="0059140D">
      <w:pPr>
        <w:tabs>
          <w:tab w:val="left" w:pos="360"/>
          <w:tab w:val="left" w:pos="1440"/>
          <w:tab w:val="left" w:pos="2160"/>
          <w:tab w:val="left" w:pos="2880"/>
        </w:tabs>
        <w:ind w:left="360" w:hanging="360"/>
        <w:rPr>
          <w:rFonts w:ascii="Arial" w:eastAsia="Arial" w:hAnsi="Arial" w:cs="Arial"/>
          <w:sz w:val="20"/>
          <w:szCs w:val="20"/>
        </w:rPr>
      </w:pPr>
    </w:p>
    <w:p w14:paraId="00000047" w14:textId="755A33DB" w:rsidR="0059140D" w:rsidRDefault="00E36CE3">
      <w:pPr>
        <w:numPr>
          <w:ilvl w:val="0"/>
          <w:numId w:val="1"/>
        </w:numPr>
        <w:pBdr>
          <w:top w:val="nil"/>
          <w:left w:val="nil"/>
          <w:bottom w:val="nil"/>
          <w:right w:val="nil"/>
          <w:between w:val="nil"/>
        </w:pBdr>
        <w:tabs>
          <w:tab w:val="left" w:pos="360"/>
          <w:tab w:val="left" w:pos="1440"/>
          <w:tab w:val="left" w:pos="2160"/>
          <w:tab w:val="left" w:pos="2880"/>
        </w:tabs>
        <w:ind w:left="360"/>
        <w:rPr>
          <w:rFonts w:ascii="Arial" w:eastAsia="Arial" w:hAnsi="Arial" w:cs="Arial"/>
          <w:color w:val="000000"/>
          <w:sz w:val="20"/>
          <w:szCs w:val="20"/>
        </w:rPr>
      </w:pPr>
      <w:r>
        <w:rPr>
          <w:rFonts w:ascii="Arial" w:eastAsia="Arial" w:hAnsi="Arial" w:cs="Arial"/>
          <w:color w:val="000000"/>
          <w:sz w:val="20"/>
          <w:szCs w:val="20"/>
        </w:rPr>
        <w:t>Furnish</w:t>
      </w:r>
      <w:r>
        <w:rPr>
          <w:rFonts w:ascii="Arial" w:eastAsia="Arial" w:hAnsi="Arial" w:cs="Arial"/>
          <w:sz w:val="20"/>
          <w:szCs w:val="20"/>
        </w:rPr>
        <w:t xml:space="preserve"> </w:t>
      </w:r>
      <w:r>
        <w:rPr>
          <w:rFonts w:ascii="Arial" w:eastAsia="Arial" w:hAnsi="Arial" w:cs="Arial"/>
          <w:color w:val="000000"/>
          <w:sz w:val="20"/>
          <w:szCs w:val="20"/>
        </w:rPr>
        <w:t>information</w:t>
      </w:r>
      <w:r>
        <w:rPr>
          <w:rFonts w:ascii="Arial" w:eastAsia="Arial" w:hAnsi="Arial" w:cs="Arial"/>
          <w:color w:val="000000"/>
          <w:sz w:val="20"/>
          <w:szCs w:val="20"/>
        </w:rPr>
        <w:t xml:space="preserve"> and prepare</w:t>
      </w:r>
      <w:r>
        <w:rPr>
          <w:rFonts w:ascii="Arial" w:eastAsia="Arial" w:hAnsi="Arial" w:cs="Arial"/>
          <w:sz w:val="20"/>
          <w:szCs w:val="20"/>
        </w:rPr>
        <w:t xml:space="preserve"> </w:t>
      </w:r>
      <w:r>
        <w:rPr>
          <w:rFonts w:ascii="Arial" w:eastAsia="Arial" w:hAnsi="Arial" w:cs="Arial"/>
          <w:color w:val="000000"/>
          <w:sz w:val="20"/>
          <w:szCs w:val="20"/>
        </w:rPr>
        <w:t>speeches or app</w:t>
      </w:r>
      <w:r>
        <w:rPr>
          <w:rFonts w:ascii="Arial" w:eastAsia="Arial" w:hAnsi="Arial" w:cs="Arial"/>
          <w:color w:val="000000"/>
          <w:sz w:val="20"/>
          <w:szCs w:val="20"/>
        </w:rPr>
        <w:t>ropriate background materials for the Superintendent and members of the Board of Trustees.</w:t>
      </w:r>
    </w:p>
    <w:p w14:paraId="00000048" w14:textId="77777777" w:rsidR="0059140D" w:rsidRDefault="00E36CE3">
      <w:pPr>
        <w:tabs>
          <w:tab w:val="left" w:pos="360"/>
          <w:tab w:val="left" w:pos="1440"/>
          <w:tab w:val="left" w:pos="2160"/>
          <w:tab w:val="left" w:pos="2880"/>
        </w:tabs>
        <w:ind w:left="360" w:hanging="360"/>
        <w:rPr>
          <w:rFonts w:ascii="Arial" w:eastAsia="Arial" w:hAnsi="Arial" w:cs="Arial"/>
          <w:sz w:val="20"/>
          <w:szCs w:val="20"/>
        </w:rPr>
      </w:pPr>
      <w:r>
        <w:rPr>
          <w:rFonts w:ascii="Arial" w:eastAsia="Arial" w:hAnsi="Arial" w:cs="Arial"/>
          <w:sz w:val="20"/>
          <w:szCs w:val="20"/>
        </w:rPr>
        <w:t xml:space="preserve"> </w:t>
      </w:r>
      <w:bookmarkStart w:id="0" w:name="_GoBack"/>
      <w:bookmarkEnd w:id="0"/>
    </w:p>
    <w:p w14:paraId="00000049" w14:textId="77777777" w:rsidR="0059140D" w:rsidRDefault="00E36CE3">
      <w:pPr>
        <w:tabs>
          <w:tab w:val="left" w:pos="360"/>
          <w:tab w:val="left" w:pos="1440"/>
          <w:tab w:val="left" w:pos="2160"/>
          <w:tab w:val="left" w:pos="2880"/>
        </w:tabs>
        <w:ind w:left="360" w:hanging="360"/>
        <w:rPr>
          <w:rFonts w:ascii="Arial" w:eastAsia="Arial" w:hAnsi="Arial" w:cs="Arial"/>
          <w:b/>
          <w:sz w:val="20"/>
          <w:szCs w:val="20"/>
        </w:rPr>
      </w:pPr>
      <w:r>
        <w:rPr>
          <w:rFonts w:ascii="Arial" w:eastAsia="Arial" w:hAnsi="Arial" w:cs="Arial"/>
          <w:b/>
          <w:sz w:val="20"/>
          <w:szCs w:val="20"/>
        </w:rPr>
        <w:t>Texarkana Public Schools Foundation</w:t>
      </w:r>
    </w:p>
    <w:p w14:paraId="0000004A" w14:textId="77777777" w:rsidR="0059140D" w:rsidRDefault="0059140D">
      <w:pPr>
        <w:tabs>
          <w:tab w:val="left" w:pos="360"/>
          <w:tab w:val="left" w:pos="1440"/>
          <w:tab w:val="left" w:pos="2160"/>
          <w:tab w:val="left" w:pos="2880"/>
        </w:tabs>
        <w:ind w:left="360" w:hanging="360"/>
        <w:rPr>
          <w:rFonts w:ascii="Arial" w:eastAsia="Arial" w:hAnsi="Arial" w:cs="Arial"/>
          <w:b/>
          <w:sz w:val="20"/>
          <w:szCs w:val="20"/>
        </w:rPr>
      </w:pPr>
    </w:p>
    <w:p w14:paraId="0000004B" w14:textId="77777777" w:rsidR="0059140D" w:rsidRDefault="00E36CE3">
      <w:pPr>
        <w:numPr>
          <w:ilvl w:val="0"/>
          <w:numId w:val="1"/>
        </w:numPr>
        <w:tabs>
          <w:tab w:val="left" w:pos="0"/>
          <w:tab w:val="left" w:pos="360"/>
          <w:tab w:val="left" w:pos="720"/>
          <w:tab w:val="left" w:pos="2160"/>
          <w:tab w:val="left" w:pos="2880"/>
          <w:tab w:val="right" w:pos="7740"/>
          <w:tab w:val="left" w:pos="7920"/>
        </w:tabs>
        <w:ind w:left="360"/>
        <w:rPr>
          <w:rFonts w:ascii="Arial" w:eastAsia="Arial" w:hAnsi="Arial" w:cs="Arial"/>
          <w:sz w:val="20"/>
          <w:szCs w:val="20"/>
        </w:rPr>
      </w:pPr>
      <w:r>
        <w:rPr>
          <w:rFonts w:ascii="Arial" w:eastAsia="Arial" w:hAnsi="Arial" w:cs="Arial"/>
          <w:sz w:val="20"/>
          <w:szCs w:val="20"/>
        </w:rPr>
        <w:t>Plan, direct, and coordinate all meetings and functions of the Board of the Texarkana Public Schools Foundation</w:t>
      </w:r>
    </w:p>
    <w:p w14:paraId="0000004C" w14:textId="77777777" w:rsidR="0059140D" w:rsidRDefault="0059140D">
      <w:pPr>
        <w:tabs>
          <w:tab w:val="left" w:pos="0"/>
          <w:tab w:val="left" w:pos="360"/>
          <w:tab w:val="left" w:pos="720"/>
          <w:tab w:val="left" w:pos="2160"/>
          <w:tab w:val="left" w:pos="2880"/>
          <w:tab w:val="right" w:pos="7740"/>
          <w:tab w:val="left" w:pos="7920"/>
        </w:tabs>
        <w:ind w:left="360" w:hanging="360"/>
        <w:rPr>
          <w:rFonts w:ascii="Arial" w:eastAsia="Arial" w:hAnsi="Arial" w:cs="Arial"/>
          <w:sz w:val="20"/>
          <w:szCs w:val="20"/>
        </w:rPr>
      </w:pPr>
    </w:p>
    <w:p w14:paraId="0000004D" w14:textId="77777777" w:rsidR="0059140D" w:rsidRDefault="00E36CE3">
      <w:pPr>
        <w:numPr>
          <w:ilvl w:val="0"/>
          <w:numId w:val="1"/>
        </w:numPr>
        <w:tabs>
          <w:tab w:val="left" w:pos="0"/>
          <w:tab w:val="left" w:pos="360"/>
          <w:tab w:val="left" w:pos="720"/>
          <w:tab w:val="left" w:pos="2160"/>
          <w:tab w:val="left" w:pos="2880"/>
          <w:tab w:val="right" w:pos="7740"/>
          <w:tab w:val="left" w:pos="7920"/>
        </w:tabs>
        <w:ind w:left="360"/>
        <w:rPr>
          <w:rFonts w:ascii="Arial" w:eastAsia="Arial" w:hAnsi="Arial" w:cs="Arial"/>
          <w:sz w:val="20"/>
          <w:szCs w:val="20"/>
        </w:rPr>
      </w:pPr>
      <w:r>
        <w:rPr>
          <w:rFonts w:ascii="Arial" w:eastAsia="Arial" w:hAnsi="Arial" w:cs="Arial"/>
          <w:sz w:val="20"/>
          <w:szCs w:val="20"/>
        </w:rPr>
        <w:t>Coordinate capital fund raising drives and activities for the Foundation.</w:t>
      </w:r>
    </w:p>
    <w:p w14:paraId="0000004E" w14:textId="77777777" w:rsidR="0059140D" w:rsidRDefault="0059140D">
      <w:pPr>
        <w:tabs>
          <w:tab w:val="left" w:pos="0"/>
          <w:tab w:val="left" w:pos="360"/>
          <w:tab w:val="left" w:pos="720"/>
          <w:tab w:val="left" w:pos="2160"/>
          <w:tab w:val="left" w:pos="2880"/>
          <w:tab w:val="right" w:pos="7740"/>
          <w:tab w:val="left" w:pos="7920"/>
        </w:tabs>
        <w:ind w:left="360" w:hanging="360"/>
        <w:rPr>
          <w:rFonts w:ascii="Arial" w:eastAsia="Arial" w:hAnsi="Arial" w:cs="Arial"/>
          <w:sz w:val="20"/>
          <w:szCs w:val="20"/>
        </w:rPr>
      </w:pPr>
    </w:p>
    <w:p w14:paraId="0000004F" w14:textId="77777777" w:rsidR="0059140D" w:rsidRDefault="00E36CE3">
      <w:pPr>
        <w:numPr>
          <w:ilvl w:val="0"/>
          <w:numId w:val="1"/>
        </w:numPr>
        <w:tabs>
          <w:tab w:val="left" w:pos="0"/>
          <w:tab w:val="left" w:pos="360"/>
          <w:tab w:val="left" w:pos="720"/>
          <w:tab w:val="left" w:pos="2160"/>
          <w:tab w:val="left" w:pos="2880"/>
          <w:tab w:val="right" w:pos="7740"/>
          <w:tab w:val="left" w:pos="7920"/>
        </w:tabs>
        <w:ind w:left="360"/>
        <w:rPr>
          <w:rFonts w:ascii="Arial" w:eastAsia="Arial" w:hAnsi="Arial" w:cs="Arial"/>
          <w:sz w:val="20"/>
          <w:szCs w:val="20"/>
        </w:rPr>
      </w:pPr>
      <w:r>
        <w:rPr>
          <w:rFonts w:ascii="Arial" w:eastAsia="Arial" w:hAnsi="Arial" w:cs="Arial"/>
          <w:sz w:val="20"/>
          <w:szCs w:val="20"/>
        </w:rPr>
        <w:t>Manage the overall operation of the Foundation by maintaining by-laws and appropriate accounting procedures, compiling minutes, facilitating meetings, scheduling facilities, develop</w:t>
      </w:r>
      <w:r>
        <w:rPr>
          <w:rFonts w:ascii="Arial" w:eastAsia="Arial" w:hAnsi="Arial" w:cs="Arial"/>
          <w:sz w:val="20"/>
          <w:szCs w:val="20"/>
        </w:rPr>
        <w:t>ing policy proposals, and ensuring policy compliance.</w:t>
      </w:r>
    </w:p>
    <w:p w14:paraId="00000050" w14:textId="77777777" w:rsidR="0059140D" w:rsidRDefault="0059140D">
      <w:pPr>
        <w:tabs>
          <w:tab w:val="left" w:pos="0"/>
          <w:tab w:val="left" w:pos="360"/>
          <w:tab w:val="left" w:pos="720"/>
          <w:tab w:val="left" w:pos="2160"/>
          <w:tab w:val="left" w:pos="2880"/>
          <w:tab w:val="right" w:pos="7740"/>
          <w:tab w:val="left" w:pos="7920"/>
        </w:tabs>
        <w:ind w:left="360" w:hanging="360"/>
        <w:rPr>
          <w:rFonts w:ascii="Arial" w:eastAsia="Arial" w:hAnsi="Arial" w:cs="Arial"/>
          <w:sz w:val="20"/>
          <w:szCs w:val="20"/>
        </w:rPr>
      </w:pPr>
    </w:p>
    <w:p w14:paraId="00000051" w14:textId="77777777" w:rsidR="0059140D" w:rsidRDefault="00E36CE3">
      <w:pPr>
        <w:numPr>
          <w:ilvl w:val="0"/>
          <w:numId w:val="1"/>
        </w:numPr>
        <w:tabs>
          <w:tab w:val="left" w:pos="0"/>
          <w:tab w:val="left" w:pos="360"/>
          <w:tab w:val="left" w:pos="720"/>
          <w:tab w:val="left" w:pos="2160"/>
          <w:tab w:val="left" w:pos="2880"/>
          <w:tab w:val="right" w:pos="7740"/>
          <w:tab w:val="left" w:pos="7920"/>
        </w:tabs>
        <w:ind w:left="360"/>
        <w:rPr>
          <w:rFonts w:ascii="Arial" w:eastAsia="Arial" w:hAnsi="Arial" w:cs="Arial"/>
          <w:sz w:val="20"/>
          <w:szCs w:val="20"/>
        </w:rPr>
      </w:pPr>
      <w:r>
        <w:rPr>
          <w:rFonts w:ascii="Arial" w:eastAsia="Arial" w:hAnsi="Arial" w:cs="Arial"/>
          <w:sz w:val="20"/>
          <w:szCs w:val="20"/>
        </w:rPr>
        <w:t>Serve as the official representative and spokesperson for the Foundation; plan and coordinate all special events.</w:t>
      </w:r>
    </w:p>
    <w:p w14:paraId="00000052" w14:textId="77777777" w:rsidR="0059140D" w:rsidRDefault="0059140D">
      <w:pPr>
        <w:tabs>
          <w:tab w:val="left" w:pos="360"/>
          <w:tab w:val="left" w:pos="720"/>
          <w:tab w:val="left" w:pos="2160"/>
          <w:tab w:val="left" w:pos="2880"/>
        </w:tabs>
        <w:ind w:left="360" w:hanging="360"/>
        <w:rPr>
          <w:rFonts w:ascii="Arial" w:eastAsia="Arial" w:hAnsi="Arial" w:cs="Arial"/>
          <w:sz w:val="20"/>
          <w:szCs w:val="20"/>
        </w:rPr>
      </w:pPr>
    </w:p>
    <w:p w14:paraId="00000053" w14:textId="77777777" w:rsidR="0059140D" w:rsidRDefault="00E36CE3">
      <w:pPr>
        <w:numPr>
          <w:ilvl w:val="0"/>
          <w:numId w:val="1"/>
        </w:numPr>
        <w:tabs>
          <w:tab w:val="left" w:pos="360"/>
          <w:tab w:val="left" w:pos="720"/>
          <w:tab w:val="left" w:pos="2160"/>
          <w:tab w:val="left" w:pos="2880"/>
        </w:tabs>
        <w:ind w:left="360"/>
        <w:rPr>
          <w:rFonts w:ascii="Arial" w:eastAsia="Arial" w:hAnsi="Arial" w:cs="Arial"/>
          <w:sz w:val="20"/>
          <w:szCs w:val="20"/>
        </w:rPr>
      </w:pPr>
      <w:r>
        <w:rPr>
          <w:rFonts w:ascii="Arial" w:eastAsia="Arial" w:hAnsi="Arial" w:cs="Arial"/>
          <w:sz w:val="20"/>
          <w:szCs w:val="20"/>
        </w:rPr>
        <w:t>Assist with the Alumni Association database, communications, activities, and events.</w:t>
      </w:r>
    </w:p>
    <w:p w14:paraId="00000054" w14:textId="77777777" w:rsidR="0059140D" w:rsidRDefault="0059140D">
      <w:pPr>
        <w:tabs>
          <w:tab w:val="left" w:pos="360"/>
          <w:tab w:val="left" w:pos="720"/>
          <w:tab w:val="left" w:pos="2160"/>
          <w:tab w:val="left" w:pos="2880"/>
          <w:tab w:val="right" w:pos="7740"/>
          <w:tab w:val="left" w:pos="7920"/>
        </w:tabs>
        <w:ind w:left="360" w:hanging="360"/>
        <w:rPr>
          <w:rFonts w:ascii="Arial" w:eastAsia="Arial" w:hAnsi="Arial" w:cs="Arial"/>
          <w:sz w:val="20"/>
          <w:szCs w:val="20"/>
        </w:rPr>
      </w:pPr>
    </w:p>
    <w:p w14:paraId="00000055" w14:textId="77777777" w:rsidR="0059140D" w:rsidRDefault="00E36CE3">
      <w:pPr>
        <w:numPr>
          <w:ilvl w:val="0"/>
          <w:numId w:val="1"/>
        </w:numPr>
        <w:tabs>
          <w:tab w:val="left" w:pos="360"/>
          <w:tab w:val="left" w:pos="720"/>
          <w:tab w:val="left" w:pos="2160"/>
          <w:tab w:val="left" w:pos="2880"/>
          <w:tab w:val="right" w:pos="7740"/>
          <w:tab w:val="left" w:pos="7920"/>
        </w:tabs>
        <w:ind w:left="360"/>
        <w:rPr>
          <w:rFonts w:ascii="Arial" w:eastAsia="Arial" w:hAnsi="Arial" w:cs="Arial"/>
          <w:sz w:val="20"/>
          <w:szCs w:val="20"/>
        </w:rPr>
      </w:pPr>
      <w:r>
        <w:rPr>
          <w:rFonts w:ascii="Arial" w:eastAsia="Arial" w:hAnsi="Arial" w:cs="Arial"/>
          <w:sz w:val="20"/>
          <w:szCs w:val="20"/>
        </w:rPr>
        <w:t>Assist with the annual selection process for the Distinguished Alumni program.</w:t>
      </w:r>
    </w:p>
    <w:p w14:paraId="00000056" w14:textId="77777777" w:rsidR="0059140D" w:rsidRDefault="0059140D">
      <w:pPr>
        <w:tabs>
          <w:tab w:val="left" w:pos="360"/>
          <w:tab w:val="left" w:pos="1440"/>
          <w:tab w:val="left" w:pos="2160"/>
          <w:tab w:val="left" w:pos="2880"/>
        </w:tabs>
        <w:rPr>
          <w:rFonts w:ascii="Arial" w:eastAsia="Arial" w:hAnsi="Arial" w:cs="Arial"/>
          <w:b/>
          <w:sz w:val="20"/>
          <w:szCs w:val="20"/>
        </w:rPr>
      </w:pPr>
    </w:p>
    <w:p w14:paraId="00000057" w14:textId="77777777" w:rsidR="0059140D" w:rsidRDefault="00E36CE3">
      <w:pPr>
        <w:tabs>
          <w:tab w:val="left" w:pos="360"/>
          <w:tab w:val="left" w:pos="1440"/>
          <w:tab w:val="left" w:pos="2160"/>
          <w:tab w:val="left" w:pos="2880"/>
        </w:tabs>
        <w:ind w:left="360" w:hanging="360"/>
        <w:rPr>
          <w:rFonts w:ascii="Arial" w:eastAsia="Arial" w:hAnsi="Arial" w:cs="Arial"/>
          <w:b/>
          <w:sz w:val="20"/>
          <w:szCs w:val="20"/>
        </w:rPr>
      </w:pPr>
      <w:r>
        <w:rPr>
          <w:rFonts w:ascii="Arial" w:eastAsia="Arial" w:hAnsi="Arial" w:cs="Arial"/>
          <w:b/>
          <w:sz w:val="20"/>
          <w:szCs w:val="20"/>
        </w:rPr>
        <w:t>Budget</w:t>
      </w:r>
    </w:p>
    <w:p w14:paraId="00000058" w14:textId="77777777" w:rsidR="0059140D" w:rsidRDefault="0059140D">
      <w:pPr>
        <w:tabs>
          <w:tab w:val="left" w:pos="360"/>
          <w:tab w:val="left" w:pos="1440"/>
          <w:tab w:val="left" w:pos="2160"/>
          <w:tab w:val="left" w:pos="2880"/>
        </w:tabs>
        <w:ind w:left="360" w:hanging="360"/>
        <w:rPr>
          <w:rFonts w:ascii="Arial" w:eastAsia="Arial" w:hAnsi="Arial" w:cs="Arial"/>
          <w:b/>
          <w:sz w:val="20"/>
          <w:szCs w:val="20"/>
        </w:rPr>
      </w:pPr>
    </w:p>
    <w:p w14:paraId="00000059"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Administer the departmental budget; ensure that programs are cost effective and that funds are managed prudently.</w:t>
      </w:r>
    </w:p>
    <w:p w14:paraId="0000005A"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Compile budgets and cost estimates based on documented program needs.</w:t>
      </w:r>
    </w:p>
    <w:p w14:paraId="0000005B" w14:textId="77777777" w:rsidR="0059140D" w:rsidRDefault="00E36CE3">
      <w:pPr>
        <w:tabs>
          <w:tab w:val="left" w:pos="360"/>
          <w:tab w:val="left" w:pos="1440"/>
          <w:tab w:val="left" w:pos="2160"/>
          <w:tab w:val="left" w:pos="2880"/>
        </w:tabs>
        <w:spacing w:after="200"/>
        <w:ind w:left="360" w:hanging="360"/>
        <w:rPr>
          <w:rFonts w:ascii="Arial" w:eastAsia="Arial" w:hAnsi="Arial" w:cs="Arial"/>
          <w:b/>
          <w:sz w:val="20"/>
          <w:szCs w:val="20"/>
        </w:rPr>
      </w:pPr>
      <w:r>
        <w:rPr>
          <w:rFonts w:ascii="Arial" w:eastAsia="Arial" w:hAnsi="Arial" w:cs="Arial"/>
          <w:b/>
          <w:sz w:val="20"/>
          <w:szCs w:val="20"/>
        </w:rPr>
        <w:br/>
      </w:r>
      <w:r>
        <w:br w:type="page"/>
      </w:r>
    </w:p>
    <w:p w14:paraId="0000005C" w14:textId="77777777" w:rsidR="0059140D" w:rsidRDefault="00E36CE3">
      <w:pPr>
        <w:tabs>
          <w:tab w:val="left" w:pos="360"/>
          <w:tab w:val="left" w:pos="1440"/>
          <w:tab w:val="left" w:pos="2160"/>
          <w:tab w:val="left" w:pos="2880"/>
        </w:tabs>
        <w:spacing w:after="200"/>
        <w:ind w:left="360" w:hanging="360"/>
        <w:rPr>
          <w:rFonts w:ascii="Arial" w:eastAsia="Arial" w:hAnsi="Arial" w:cs="Arial"/>
          <w:b/>
          <w:sz w:val="20"/>
          <w:szCs w:val="20"/>
        </w:rPr>
      </w:pPr>
      <w:r>
        <w:rPr>
          <w:rFonts w:ascii="Arial" w:eastAsia="Arial" w:hAnsi="Arial" w:cs="Arial"/>
          <w:b/>
          <w:sz w:val="20"/>
          <w:szCs w:val="20"/>
        </w:rPr>
        <w:lastRenderedPageBreak/>
        <w:br/>
        <w:t>Personnel Management</w:t>
      </w:r>
    </w:p>
    <w:p w14:paraId="0000005D"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Hire, organize, and direct the work activities of department staff.</w:t>
      </w:r>
    </w:p>
    <w:p w14:paraId="0000005E"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Evaluate job performance of department staff to ensure effectiveness.</w:t>
      </w:r>
    </w:p>
    <w:p w14:paraId="0000005F"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Provide training and de</w:t>
      </w:r>
      <w:r>
        <w:rPr>
          <w:rFonts w:ascii="Arial" w:eastAsia="Arial" w:hAnsi="Arial" w:cs="Arial"/>
          <w:sz w:val="20"/>
          <w:szCs w:val="20"/>
        </w:rPr>
        <w:t>velopment for department staff.</w:t>
      </w:r>
    </w:p>
    <w:p w14:paraId="00000060"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Ensure that department operations contribute to the attainment of district goals and objectives.</w:t>
      </w:r>
    </w:p>
    <w:p w14:paraId="00000061" w14:textId="77777777" w:rsidR="0059140D" w:rsidRDefault="00E36CE3">
      <w:pPr>
        <w:tabs>
          <w:tab w:val="left" w:pos="360"/>
          <w:tab w:val="left" w:pos="1440"/>
          <w:tab w:val="left" w:pos="2160"/>
          <w:tab w:val="left" w:pos="2880"/>
        </w:tabs>
        <w:spacing w:after="200"/>
        <w:ind w:left="360" w:hanging="360"/>
        <w:rPr>
          <w:rFonts w:ascii="Arial" w:eastAsia="Arial" w:hAnsi="Arial" w:cs="Arial"/>
          <w:b/>
          <w:sz w:val="20"/>
          <w:szCs w:val="20"/>
        </w:rPr>
      </w:pPr>
      <w:r>
        <w:rPr>
          <w:rFonts w:ascii="Arial" w:eastAsia="Arial" w:hAnsi="Arial" w:cs="Arial"/>
          <w:b/>
          <w:sz w:val="20"/>
          <w:szCs w:val="20"/>
        </w:rPr>
        <w:t>Communication</w:t>
      </w:r>
    </w:p>
    <w:p w14:paraId="00000062"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Foster effective communication among principals, teachers, staff, parents, and community.</w:t>
      </w:r>
    </w:p>
    <w:p w14:paraId="00000063"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Demonstrate skill in co</w:t>
      </w:r>
      <w:r>
        <w:rPr>
          <w:rFonts w:ascii="Arial" w:eastAsia="Arial" w:hAnsi="Arial" w:cs="Arial"/>
          <w:sz w:val="20"/>
          <w:szCs w:val="20"/>
        </w:rPr>
        <w:t>nflict resolution with administrators, parents, teachers, staff, and community.</w:t>
      </w:r>
    </w:p>
    <w:p w14:paraId="00000064"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Monitor professional research and disseminate ideas and information to other professionals.</w:t>
      </w:r>
    </w:p>
    <w:p w14:paraId="00000065" w14:textId="77777777" w:rsidR="0059140D" w:rsidRDefault="00E36CE3">
      <w:pPr>
        <w:tabs>
          <w:tab w:val="left" w:pos="360"/>
          <w:tab w:val="left" w:pos="1440"/>
          <w:tab w:val="left" w:pos="2160"/>
          <w:tab w:val="left" w:pos="2880"/>
        </w:tabs>
        <w:spacing w:after="200"/>
        <w:ind w:left="360" w:hanging="360"/>
        <w:rPr>
          <w:rFonts w:ascii="Arial" w:eastAsia="Arial" w:hAnsi="Arial" w:cs="Arial"/>
          <w:b/>
          <w:sz w:val="20"/>
          <w:szCs w:val="20"/>
        </w:rPr>
      </w:pPr>
      <w:r>
        <w:rPr>
          <w:rFonts w:ascii="Arial" w:eastAsia="Arial" w:hAnsi="Arial" w:cs="Arial"/>
          <w:b/>
          <w:sz w:val="20"/>
          <w:szCs w:val="20"/>
        </w:rPr>
        <w:t>Community Relations</w:t>
      </w:r>
    </w:p>
    <w:p w14:paraId="00000066"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Articulate the district’s mission, instructional philosophy, and</w:t>
      </w:r>
      <w:r>
        <w:rPr>
          <w:rFonts w:ascii="Arial" w:eastAsia="Arial" w:hAnsi="Arial" w:cs="Arial"/>
          <w:sz w:val="20"/>
          <w:szCs w:val="20"/>
        </w:rPr>
        <w:t xml:space="preserve"> community involvement strategies to the community; solicit support in realizing the district's mission.</w:t>
      </w:r>
    </w:p>
    <w:p w14:paraId="00000067"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Demonstrate awareness of district-community needs and initiate activities to meet those needs.</w:t>
      </w:r>
    </w:p>
    <w:p w14:paraId="00000068"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 xml:space="preserve">Demonstrate use of appropriate and effective techniques </w:t>
      </w:r>
      <w:r>
        <w:rPr>
          <w:rFonts w:ascii="Arial" w:eastAsia="Arial" w:hAnsi="Arial" w:cs="Arial"/>
          <w:sz w:val="20"/>
          <w:szCs w:val="20"/>
        </w:rPr>
        <w:t>to encourage community and parent involvement.</w:t>
      </w:r>
    </w:p>
    <w:p w14:paraId="00000069" w14:textId="77777777" w:rsidR="0059140D" w:rsidRDefault="00E36CE3">
      <w:pPr>
        <w:numPr>
          <w:ilvl w:val="0"/>
          <w:numId w:val="1"/>
        </w:numPr>
        <w:tabs>
          <w:tab w:val="left" w:pos="360"/>
          <w:tab w:val="left" w:pos="1440"/>
          <w:tab w:val="left" w:pos="2160"/>
          <w:tab w:val="left" w:pos="2880"/>
        </w:tabs>
        <w:spacing w:after="200"/>
        <w:ind w:left="360"/>
        <w:rPr>
          <w:rFonts w:ascii="Arial" w:eastAsia="Arial" w:hAnsi="Arial" w:cs="Arial"/>
          <w:sz w:val="20"/>
          <w:szCs w:val="20"/>
        </w:rPr>
      </w:pPr>
      <w:r>
        <w:rPr>
          <w:rFonts w:ascii="Arial" w:eastAsia="Arial" w:hAnsi="Arial" w:cs="Arial"/>
          <w:sz w:val="20"/>
          <w:szCs w:val="20"/>
        </w:rPr>
        <w:t>Exercise strict professional confidentiality.</w:t>
      </w:r>
    </w:p>
    <w:p w14:paraId="0000006A" w14:textId="77777777" w:rsidR="0059140D" w:rsidRDefault="00E36CE3">
      <w:pPr>
        <w:tabs>
          <w:tab w:val="left" w:pos="1440"/>
          <w:tab w:val="left" w:pos="1800"/>
          <w:tab w:val="left" w:pos="2520"/>
          <w:tab w:val="right" w:pos="7740"/>
          <w:tab w:val="left" w:pos="7920"/>
        </w:tabs>
        <w:ind w:left="2160" w:hanging="2160"/>
        <w:rPr>
          <w:rFonts w:ascii="Arial" w:eastAsia="Arial" w:hAnsi="Arial" w:cs="Arial"/>
          <w:b/>
          <w:sz w:val="20"/>
          <w:szCs w:val="20"/>
        </w:rPr>
      </w:pPr>
      <w:r>
        <w:rPr>
          <w:rFonts w:ascii="Arial" w:eastAsia="Arial" w:hAnsi="Arial" w:cs="Arial"/>
          <w:b/>
          <w:sz w:val="20"/>
          <w:szCs w:val="20"/>
        </w:rPr>
        <w:t>SUPERVISORY RESPONSIBILITIES:</w:t>
      </w:r>
    </w:p>
    <w:p w14:paraId="0000006B" w14:textId="77777777" w:rsidR="0059140D" w:rsidRDefault="00E36CE3">
      <w:pPr>
        <w:tabs>
          <w:tab w:val="left" w:pos="720"/>
          <w:tab w:val="left" w:pos="2520"/>
          <w:tab w:val="right" w:pos="7740"/>
          <w:tab w:val="left" w:pos="7920"/>
        </w:tabs>
        <w:rPr>
          <w:rFonts w:ascii="Arial" w:eastAsia="Arial" w:hAnsi="Arial" w:cs="Arial"/>
          <w:sz w:val="20"/>
          <w:szCs w:val="20"/>
        </w:rPr>
      </w:pPr>
      <w:r>
        <w:rPr>
          <w:rFonts w:ascii="Arial" w:eastAsia="Arial" w:hAnsi="Arial" w:cs="Arial"/>
          <w:sz w:val="20"/>
          <w:szCs w:val="20"/>
        </w:rPr>
        <w:t>Supervise and evaluate performance of Graphic Design Specialist, Applications Developer, and TISD print shop staff.</w:t>
      </w:r>
    </w:p>
    <w:p w14:paraId="0000006C" w14:textId="77777777" w:rsidR="0059140D" w:rsidRDefault="0059140D">
      <w:pPr>
        <w:tabs>
          <w:tab w:val="left" w:pos="1800"/>
          <w:tab w:val="left" w:pos="2520"/>
          <w:tab w:val="right" w:pos="7740"/>
          <w:tab w:val="left" w:pos="7920"/>
        </w:tabs>
        <w:ind w:right="-720"/>
        <w:rPr>
          <w:rFonts w:ascii="Arial" w:eastAsia="Arial" w:hAnsi="Arial" w:cs="Arial"/>
          <w:sz w:val="20"/>
          <w:szCs w:val="20"/>
        </w:rPr>
      </w:pPr>
    </w:p>
    <w:p w14:paraId="0000006D" w14:textId="77777777" w:rsidR="0059140D" w:rsidRDefault="00E36CE3">
      <w:pPr>
        <w:tabs>
          <w:tab w:val="left" w:pos="1520"/>
          <w:tab w:val="left" w:pos="2160"/>
        </w:tabs>
        <w:rPr>
          <w:rFonts w:ascii="Arial" w:eastAsia="Arial" w:hAnsi="Arial" w:cs="Arial"/>
          <w:sz w:val="20"/>
          <w:szCs w:val="20"/>
        </w:rPr>
      </w:pPr>
      <w:r>
        <w:rPr>
          <w:rFonts w:ascii="Arial" w:eastAsia="Arial" w:hAnsi="Arial" w:cs="Arial"/>
          <w:b/>
          <w:sz w:val="20"/>
          <w:szCs w:val="20"/>
        </w:rPr>
        <w:t>WORKING CONDITIONS:</w:t>
      </w:r>
    </w:p>
    <w:p w14:paraId="0000006E" w14:textId="77777777" w:rsidR="0059140D" w:rsidRDefault="00E36CE3">
      <w:pPr>
        <w:tabs>
          <w:tab w:val="left" w:pos="1800"/>
          <w:tab w:val="left" w:pos="2520"/>
          <w:tab w:val="right" w:pos="7740"/>
          <w:tab w:val="left" w:pos="7920"/>
        </w:tabs>
        <w:rPr>
          <w:rFonts w:ascii="Arial" w:eastAsia="Arial" w:hAnsi="Arial" w:cs="Arial"/>
          <w:b/>
          <w:sz w:val="20"/>
          <w:szCs w:val="20"/>
        </w:rPr>
      </w:pPr>
      <w:r>
        <w:rPr>
          <w:rFonts w:ascii="Arial" w:eastAsia="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14:paraId="0000006F" w14:textId="77777777" w:rsidR="0059140D" w:rsidRDefault="0059140D">
      <w:pPr>
        <w:tabs>
          <w:tab w:val="left" w:pos="720"/>
          <w:tab w:val="left" w:pos="2160"/>
        </w:tabs>
        <w:rPr>
          <w:rFonts w:ascii="Arial" w:eastAsia="Arial" w:hAnsi="Arial" w:cs="Arial"/>
          <w:sz w:val="20"/>
          <w:szCs w:val="20"/>
        </w:rPr>
      </w:pPr>
    </w:p>
    <w:p w14:paraId="00000070" w14:textId="77777777" w:rsidR="0059140D" w:rsidRDefault="00E36CE3">
      <w:pPr>
        <w:tabs>
          <w:tab w:val="left" w:pos="720"/>
          <w:tab w:val="left" w:pos="2160"/>
        </w:tabs>
        <w:rPr>
          <w:rFonts w:ascii="Arial" w:eastAsia="Arial" w:hAnsi="Arial" w:cs="Arial"/>
          <w:sz w:val="20"/>
          <w:szCs w:val="20"/>
        </w:rPr>
      </w:pPr>
      <w:r>
        <w:rPr>
          <w:rFonts w:ascii="Arial" w:eastAsia="Arial" w:hAnsi="Arial" w:cs="Arial"/>
          <w:b/>
          <w:sz w:val="20"/>
          <w:szCs w:val="20"/>
        </w:rPr>
        <w:t>Mental Demands:</w:t>
      </w:r>
    </w:p>
    <w:p w14:paraId="00000071" w14:textId="77777777" w:rsidR="0059140D" w:rsidRDefault="00E36CE3">
      <w:pPr>
        <w:rPr>
          <w:rFonts w:ascii="Arial" w:eastAsia="Arial" w:hAnsi="Arial" w:cs="Arial"/>
          <w:sz w:val="20"/>
          <w:szCs w:val="20"/>
        </w:rPr>
      </w:pPr>
      <w:r>
        <w:rPr>
          <w:rFonts w:ascii="Arial" w:eastAsia="Arial" w:hAnsi="Arial" w:cs="Arial"/>
          <w:sz w:val="20"/>
          <w:szCs w:val="20"/>
        </w:rPr>
        <w:t>Ability t</w:t>
      </w:r>
      <w:r>
        <w:rPr>
          <w:rFonts w:ascii="Arial" w:eastAsia="Arial" w:hAnsi="Arial" w:cs="Arial"/>
          <w:sz w:val="20"/>
          <w:szCs w:val="20"/>
        </w:rPr>
        <w:t>o communicate effectively (verbally and written); interpret policy, maintain emotional control under stress; maintain a clear focus on customer service; ability to effectively manage others.</w:t>
      </w:r>
    </w:p>
    <w:p w14:paraId="00000072" w14:textId="77777777" w:rsidR="0059140D" w:rsidRDefault="0059140D">
      <w:pPr>
        <w:rPr>
          <w:rFonts w:ascii="Arial" w:eastAsia="Arial" w:hAnsi="Arial" w:cs="Arial"/>
          <w:sz w:val="20"/>
          <w:szCs w:val="20"/>
        </w:rPr>
      </w:pPr>
    </w:p>
    <w:p w14:paraId="00000073" w14:textId="77777777" w:rsidR="0059140D" w:rsidRDefault="00E36CE3">
      <w:pPr>
        <w:rPr>
          <w:rFonts w:ascii="Arial" w:eastAsia="Arial" w:hAnsi="Arial" w:cs="Arial"/>
          <w:b/>
          <w:sz w:val="20"/>
          <w:szCs w:val="20"/>
        </w:rPr>
      </w:pPr>
      <w:r>
        <w:rPr>
          <w:rFonts w:ascii="Arial" w:eastAsia="Arial" w:hAnsi="Arial" w:cs="Arial"/>
          <w:b/>
          <w:sz w:val="20"/>
          <w:szCs w:val="20"/>
        </w:rPr>
        <w:t>Physical Demands:</w:t>
      </w:r>
    </w:p>
    <w:p w14:paraId="00000074" w14:textId="77777777" w:rsidR="0059140D" w:rsidRDefault="00E36CE3">
      <w:pPr>
        <w:tabs>
          <w:tab w:val="left" w:pos="720"/>
          <w:tab w:val="left" w:pos="1800"/>
          <w:tab w:val="left" w:pos="2520"/>
          <w:tab w:val="right" w:pos="7740"/>
          <w:tab w:val="left" w:pos="7920"/>
        </w:tabs>
        <w:rPr>
          <w:rFonts w:ascii="Arial" w:eastAsia="Arial" w:hAnsi="Arial" w:cs="Arial"/>
          <w:sz w:val="20"/>
          <w:szCs w:val="20"/>
        </w:rPr>
      </w:pPr>
      <w:r>
        <w:rPr>
          <w:rFonts w:ascii="Arial" w:eastAsia="Arial" w:hAnsi="Arial" w:cs="Arial"/>
          <w:sz w:val="20"/>
          <w:szCs w:val="20"/>
        </w:rPr>
        <w:t>While performing the duties of this job, the e</w:t>
      </w:r>
      <w:r>
        <w:rPr>
          <w:rFonts w:ascii="Arial" w:eastAsia="Arial" w:hAnsi="Arial" w:cs="Arial"/>
          <w:sz w:val="20"/>
          <w:szCs w:val="20"/>
        </w:rPr>
        <w:t>mployee is regularly required to sit; stand and move throughout the facilities. Duties also require repetitive hand motions; prolonged use of computer; moderate standing, stooping, bending, lifting/transport of up to 50lbs.Frequent district-wide and occasi</w:t>
      </w:r>
      <w:r>
        <w:rPr>
          <w:rFonts w:ascii="Arial" w:eastAsia="Arial" w:hAnsi="Arial" w:cs="Arial"/>
          <w:sz w:val="20"/>
          <w:szCs w:val="20"/>
        </w:rPr>
        <w:t>onal statewide travel; occasional prolonged and irregular hours.</w:t>
      </w:r>
    </w:p>
    <w:p w14:paraId="00000075" w14:textId="77777777" w:rsidR="0059140D" w:rsidRDefault="0059140D">
      <w:pPr>
        <w:tabs>
          <w:tab w:val="left" w:pos="720"/>
          <w:tab w:val="left" w:pos="1800"/>
          <w:tab w:val="left" w:pos="2520"/>
          <w:tab w:val="right" w:pos="7740"/>
          <w:tab w:val="left" w:pos="7920"/>
        </w:tabs>
        <w:rPr>
          <w:rFonts w:ascii="Arial" w:eastAsia="Arial" w:hAnsi="Arial" w:cs="Arial"/>
          <w:sz w:val="20"/>
          <w:szCs w:val="20"/>
        </w:rPr>
      </w:pPr>
    </w:p>
    <w:p w14:paraId="00000076" w14:textId="77777777" w:rsidR="0059140D" w:rsidRDefault="00E36CE3">
      <w:pPr>
        <w:pBdr>
          <w:top w:val="single" w:sz="6" w:space="1" w:color="000000"/>
        </w:pBdr>
        <w:tabs>
          <w:tab w:val="left" w:pos="1800"/>
          <w:tab w:val="left" w:pos="2340"/>
          <w:tab w:val="right" w:pos="7740"/>
          <w:tab w:val="left" w:pos="7920"/>
        </w:tabs>
        <w:rPr>
          <w:rFonts w:ascii="Arial" w:eastAsia="Arial" w:hAnsi="Arial" w:cs="Arial"/>
          <w:sz w:val="20"/>
          <w:szCs w:val="20"/>
        </w:rPr>
      </w:pPr>
      <w:r>
        <w:rPr>
          <w:rFonts w:ascii="Arial" w:eastAsia="Arial" w:hAnsi="Arial" w:cs="Arial"/>
          <w:sz w:val="20"/>
          <w:szCs w:val="20"/>
        </w:rPr>
        <w:t xml:space="preserve">The foregoing statements are intended to describe the general purpose and responsibilities assigned to this job and are not intended to represent an exhaustive list of all responsibilities, </w:t>
      </w:r>
      <w:r>
        <w:rPr>
          <w:rFonts w:ascii="Arial" w:eastAsia="Arial" w:hAnsi="Arial" w:cs="Arial"/>
          <w:sz w:val="20"/>
          <w:szCs w:val="20"/>
        </w:rPr>
        <w:t>duties, and skills that may be required.</w:t>
      </w:r>
    </w:p>
    <w:p w14:paraId="00000077" w14:textId="77777777" w:rsidR="0059140D" w:rsidRDefault="0059140D">
      <w:pPr>
        <w:tabs>
          <w:tab w:val="left" w:pos="6480"/>
        </w:tabs>
        <w:rPr>
          <w:rFonts w:ascii="Arial" w:eastAsia="Arial" w:hAnsi="Arial" w:cs="Arial"/>
          <w:sz w:val="20"/>
          <w:szCs w:val="20"/>
          <w:u w:val="single"/>
        </w:rPr>
      </w:pPr>
    </w:p>
    <w:p w14:paraId="00000078" w14:textId="77777777" w:rsidR="0059140D" w:rsidRDefault="0059140D">
      <w:pPr>
        <w:tabs>
          <w:tab w:val="left" w:pos="6480"/>
        </w:tabs>
        <w:rPr>
          <w:rFonts w:ascii="Arial" w:eastAsia="Arial" w:hAnsi="Arial" w:cs="Arial"/>
          <w:sz w:val="20"/>
          <w:szCs w:val="20"/>
          <w:u w:val="single"/>
        </w:rPr>
      </w:pPr>
    </w:p>
    <w:p w14:paraId="00000079" w14:textId="77777777" w:rsidR="0059140D" w:rsidRDefault="00E36CE3">
      <w:pPr>
        <w:rPr>
          <w:rFonts w:ascii="Arial" w:eastAsia="Arial" w:hAnsi="Arial" w:cs="Arial"/>
          <w:sz w:val="20"/>
          <w:szCs w:val="20"/>
          <w:u w:val="single"/>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7A" w14:textId="77777777" w:rsidR="0059140D" w:rsidRDefault="00E36CE3">
      <w:pPr>
        <w:rPr>
          <w:rFonts w:ascii="Arial" w:eastAsia="Arial" w:hAnsi="Arial" w:cs="Arial"/>
          <w:sz w:val="20"/>
          <w:szCs w:val="20"/>
          <w:u w:val="single"/>
        </w:rPr>
      </w:pPr>
      <w:r>
        <w:rPr>
          <w:rFonts w:ascii="Arial" w:eastAsia="Arial" w:hAnsi="Arial" w:cs="Arial"/>
          <w:sz w:val="20"/>
          <w:szCs w:val="20"/>
        </w:rPr>
        <w:t>Employee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7B" w14:textId="77777777" w:rsidR="0059140D" w:rsidRDefault="0059140D">
      <w:pPr>
        <w:tabs>
          <w:tab w:val="left" w:pos="6480"/>
        </w:tabs>
        <w:rPr>
          <w:rFonts w:ascii="Arial" w:eastAsia="Arial" w:hAnsi="Arial" w:cs="Arial"/>
          <w:sz w:val="20"/>
          <w:szCs w:val="20"/>
          <w:u w:val="single"/>
        </w:rPr>
      </w:pPr>
    </w:p>
    <w:p w14:paraId="0000007C" w14:textId="77777777" w:rsidR="0059140D" w:rsidRDefault="0059140D">
      <w:pPr>
        <w:tabs>
          <w:tab w:val="left" w:pos="6480"/>
        </w:tabs>
        <w:rPr>
          <w:rFonts w:ascii="Arial" w:eastAsia="Arial" w:hAnsi="Arial" w:cs="Arial"/>
          <w:sz w:val="20"/>
          <w:szCs w:val="20"/>
          <w:u w:val="single"/>
        </w:rPr>
      </w:pPr>
    </w:p>
    <w:p w14:paraId="0000007D" w14:textId="77777777" w:rsidR="0059140D" w:rsidRDefault="00E36CE3">
      <w:pPr>
        <w:rPr>
          <w:rFonts w:ascii="Arial" w:eastAsia="Arial" w:hAnsi="Arial" w:cs="Arial"/>
          <w:sz w:val="20"/>
          <w:szCs w:val="20"/>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7E" w14:textId="77777777" w:rsidR="0059140D" w:rsidRDefault="00E36CE3">
      <w:pPr>
        <w:rPr>
          <w:rFonts w:ascii="Arial" w:eastAsia="Arial" w:hAnsi="Arial" w:cs="Arial"/>
          <w:sz w:val="20"/>
          <w:szCs w:val="20"/>
        </w:rPr>
      </w:pPr>
      <w:r>
        <w:rPr>
          <w:rFonts w:ascii="Arial" w:eastAsia="Arial" w:hAnsi="Arial" w:cs="Arial"/>
          <w:sz w:val="20"/>
          <w:szCs w:val="20"/>
        </w:rPr>
        <w:t>Supervisor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sectPr w:rsidR="0059140D">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2C32" w14:textId="77777777" w:rsidR="00000000" w:rsidRDefault="00E36CE3">
      <w:r>
        <w:separator/>
      </w:r>
    </w:p>
  </w:endnote>
  <w:endnote w:type="continuationSeparator" w:id="0">
    <w:p w14:paraId="245B3A8E" w14:textId="77777777" w:rsidR="00000000" w:rsidRDefault="00E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2" w14:textId="77777777" w:rsidR="0059140D" w:rsidRDefault="0059140D">
    <w:pPr>
      <w:pBdr>
        <w:top w:val="nil"/>
        <w:left w:val="nil"/>
        <w:bottom w:val="nil"/>
        <w:right w:val="nil"/>
        <w:between w:val="nil"/>
      </w:pBdr>
      <w:tabs>
        <w:tab w:val="center" w:pos="4320"/>
        <w:tab w:val="right" w:pos="8640"/>
      </w:tabs>
      <w:jc w:val="center"/>
      <w:rPr>
        <w:color w:val="000000"/>
      </w:rPr>
    </w:pPr>
  </w:p>
  <w:p w14:paraId="00000083" w14:textId="77777777" w:rsidR="0059140D" w:rsidRDefault="00E36CE3">
    <w:pPr>
      <w:widowControl w:val="0"/>
      <w:pBdr>
        <w:top w:val="nil"/>
        <w:left w:val="nil"/>
        <w:bottom w:val="nil"/>
        <w:right w:val="nil"/>
        <w:between w:val="nil"/>
      </w:pBdr>
      <w:tabs>
        <w:tab w:val="center" w:pos="4320"/>
        <w:tab w:val="right" w:pos="8640"/>
      </w:tabs>
      <w:jc w:val="center"/>
      <w:rPr>
        <w:rFonts w:ascii="Arial" w:eastAsia="Arial" w:hAnsi="Arial" w:cs="Arial"/>
        <w:i/>
        <w:color w:val="000000"/>
        <w:sz w:val="20"/>
        <w:szCs w:val="20"/>
      </w:rPr>
    </w:pPr>
    <w:r>
      <w:rPr>
        <w:rFonts w:ascii="Arial" w:eastAsia="Arial" w:hAnsi="Arial" w:cs="Arial"/>
        <w:b/>
        <w:i/>
        <w:color w:val="000000"/>
        <w:sz w:val="20"/>
        <w:szCs w:val="20"/>
      </w:rPr>
      <w:t>Texarkana Independent School District    •    4241 Summerhill Road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4" w14:textId="77777777" w:rsidR="0059140D" w:rsidRDefault="0059140D">
    <w:pPr>
      <w:widowControl w:val="0"/>
      <w:pBdr>
        <w:top w:val="nil"/>
        <w:left w:val="nil"/>
        <w:bottom w:val="nil"/>
        <w:right w:val="nil"/>
        <w:between w:val="nil"/>
      </w:pBdr>
      <w:tabs>
        <w:tab w:val="center" w:pos="4320"/>
        <w:tab w:val="right" w:pos="8640"/>
      </w:tabs>
      <w:jc w:val="right"/>
      <w:rPr>
        <w:rFonts w:ascii="Arial" w:eastAsia="Arial" w:hAnsi="Arial" w:cs="Arial"/>
        <w:b/>
        <w:color w:val="000000"/>
        <w:sz w:val="20"/>
        <w:szCs w:val="20"/>
      </w:rPr>
    </w:pPr>
  </w:p>
  <w:p w14:paraId="00000085" w14:textId="77777777" w:rsidR="0059140D" w:rsidRDefault="00E36CE3">
    <w:pPr>
      <w:widowControl w:val="0"/>
      <w:pBdr>
        <w:top w:val="nil"/>
        <w:left w:val="nil"/>
        <w:bottom w:val="nil"/>
        <w:right w:val="nil"/>
        <w:between w:val="nil"/>
      </w:pBdr>
      <w:tabs>
        <w:tab w:val="center" w:pos="4320"/>
        <w:tab w:val="right" w:pos="8640"/>
      </w:tabs>
      <w:jc w:val="center"/>
      <w:rPr>
        <w:rFonts w:ascii="Arial" w:eastAsia="Arial" w:hAnsi="Arial" w:cs="Arial"/>
        <w:i/>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86" w14:textId="77777777" w:rsidR="0059140D" w:rsidRDefault="0059140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23AA" w14:textId="77777777" w:rsidR="00000000" w:rsidRDefault="00E36CE3">
      <w:r>
        <w:separator/>
      </w:r>
    </w:p>
  </w:footnote>
  <w:footnote w:type="continuationSeparator" w:id="0">
    <w:p w14:paraId="1C2A0CE3" w14:textId="77777777" w:rsidR="00000000" w:rsidRDefault="00E3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77777777" w:rsidR="0059140D" w:rsidRDefault="00E36CE3">
    <w:pPr>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color w:val="000000"/>
        <w:sz w:val="16"/>
        <w:szCs w:val="16"/>
      </w:rPr>
      <w:t>JOB DESCRIPTION</w:t>
    </w:r>
  </w:p>
  <w:p w14:paraId="00000080" w14:textId="77777777" w:rsidR="0059140D" w:rsidRDefault="00E36CE3">
    <w:pPr>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sz w:val="16"/>
        <w:szCs w:val="16"/>
      </w:rPr>
      <w:t>Director of Communications, Marketing, and Development</w:t>
    </w:r>
  </w:p>
  <w:p w14:paraId="00000081" w14:textId="1587E42B" w:rsidR="0059140D" w:rsidRDefault="00E36CE3">
    <w:pPr>
      <w:pBdr>
        <w:top w:val="nil"/>
        <w:left w:val="nil"/>
        <w:bottom w:val="nil"/>
        <w:right w:val="nil"/>
        <w:between w:val="nil"/>
      </w:pBdr>
      <w:tabs>
        <w:tab w:val="center" w:pos="4320"/>
        <w:tab w:val="right" w:pos="8640"/>
      </w:tabs>
      <w:rPr>
        <w:i/>
        <w:color w:val="000000"/>
        <w:sz w:val="16"/>
        <w:szCs w:val="16"/>
      </w:rPr>
    </w:pPr>
    <w:r>
      <w:rPr>
        <w:rFonts w:ascii="Arial" w:eastAsia="Arial" w:hAnsi="Arial" w:cs="Arial"/>
        <w:b/>
        <w:i/>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64706"/>
    <w:multiLevelType w:val="multilevel"/>
    <w:tmpl w:val="F5AA3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0D"/>
    <w:rsid w:val="0059140D"/>
    <w:rsid w:val="00E3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10496-25F9-4D0C-8900-C8624F0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Century" w:hAnsi="Century" w:cs="Century"/>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6" w:space="1" w:color="000000"/>
      </w:pBdr>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2022-01-10T15:52:00Z</dcterms:created>
  <dcterms:modified xsi:type="dcterms:W3CDTF">2022-01-10T15:52:00Z</dcterms:modified>
</cp:coreProperties>
</file>